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B3021" w14:textId="5273672C" w:rsidR="007D095B" w:rsidRPr="00342B4B" w:rsidRDefault="007D095B" w:rsidP="00342B4B">
      <w:pPr>
        <w:shd w:val="clear" w:color="auto" w:fill="E7E6E6"/>
        <w:jc w:val="center"/>
        <w:rPr>
          <w:sz w:val="28"/>
          <w:szCs w:val="28"/>
        </w:rPr>
      </w:pPr>
      <w:r w:rsidRPr="00166128">
        <w:rPr>
          <w:b/>
          <w:sz w:val="28"/>
          <w:szCs w:val="28"/>
        </w:rPr>
        <w:t>FACULTATEA DE DREPT ŞI ŞTIINŢE SOCIAL</w:t>
      </w:r>
      <w:r w:rsidR="00342B4B">
        <w:rPr>
          <w:b/>
          <w:sz w:val="28"/>
          <w:szCs w:val="28"/>
        </w:rPr>
        <w:t>E</w:t>
      </w:r>
    </w:p>
    <w:p w14:paraId="2DCC6DBA" w14:textId="77777777" w:rsidR="007D095B" w:rsidRPr="00AD3C01" w:rsidRDefault="007D095B" w:rsidP="00973B67">
      <w:pPr>
        <w:pageBreakBefore/>
        <w:jc w:val="center"/>
        <w:rPr>
          <w:b/>
          <w:sz w:val="24"/>
          <w:szCs w:val="24"/>
        </w:rPr>
      </w:pPr>
      <w:r w:rsidRPr="00AD3C01">
        <w:rPr>
          <w:b/>
          <w:sz w:val="24"/>
          <w:szCs w:val="24"/>
        </w:rPr>
        <w:lastRenderedPageBreak/>
        <w:t>DEPARTAMENTUL DE EDUCAȚIE FIZICĂ ȘI SPORT</w:t>
      </w:r>
    </w:p>
    <w:p w14:paraId="169A3CC2" w14:textId="77777777" w:rsidR="007D095B" w:rsidRPr="00AD3C01" w:rsidRDefault="007D095B" w:rsidP="007D095B">
      <w:pPr>
        <w:pStyle w:val="PreformatatHTML"/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AD3C01">
        <w:rPr>
          <w:rFonts w:ascii="Times New Roman" w:hAnsi="Times New Roman"/>
          <w:b/>
          <w:sz w:val="24"/>
          <w:szCs w:val="24"/>
          <w:lang w:val="ro-RO"/>
        </w:rPr>
        <w:t xml:space="preserve">Evaluarea </w:t>
      </w:r>
      <w:proofErr w:type="spellStart"/>
      <w:r w:rsidRPr="00AD3C01">
        <w:rPr>
          <w:rFonts w:ascii="Times New Roman" w:hAnsi="Times New Roman"/>
          <w:b/>
          <w:sz w:val="24"/>
          <w:szCs w:val="24"/>
          <w:lang w:val="ro-RO"/>
        </w:rPr>
        <w:t>cunoştinţelor</w:t>
      </w:r>
      <w:proofErr w:type="spellEnd"/>
      <w:r w:rsidRPr="00AD3C01">
        <w:rPr>
          <w:rFonts w:ascii="Times New Roman" w:hAnsi="Times New Roman"/>
          <w:b/>
          <w:sz w:val="24"/>
          <w:szCs w:val="24"/>
          <w:lang w:val="ro-RO"/>
        </w:rPr>
        <w:t xml:space="preserve"> fundamentale şi de specialitate - examen oral</w:t>
      </w:r>
    </w:p>
    <w:p w14:paraId="36199D31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ind w:left="360"/>
        <w:rPr>
          <w:b/>
        </w:rPr>
      </w:pPr>
      <w:r w:rsidRPr="00AD3C01">
        <w:rPr>
          <w:b/>
        </w:rPr>
        <w:t>SPECIALIZAREA EDUCAŢIE FIZICĂ ŞI SPORTIVĂ</w:t>
      </w:r>
    </w:p>
    <w:p w14:paraId="0FB03BEB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spacing w:line="360" w:lineRule="auto"/>
        <w:jc w:val="both"/>
      </w:pPr>
    </w:p>
    <w:p w14:paraId="76F7550C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spacing w:line="360" w:lineRule="auto"/>
        <w:jc w:val="both"/>
      </w:pPr>
      <w:r w:rsidRPr="00AD3C01">
        <w:t xml:space="preserve">TEMATICĂ ȘI BIBLIOGRAFIE </w:t>
      </w:r>
    </w:p>
    <w:p w14:paraId="0986B3C9" w14:textId="77777777" w:rsidR="007D095B" w:rsidRPr="00AD3C01" w:rsidRDefault="007D095B" w:rsidP="007D095B">
      <w:pPr>
        <w:pStyle w:val="PreformatatHTML"/>
        <w:spacing w:line="36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D3C01">
        <w:rPr>
          <w:rFonts w:ascii="Times New Roman" w:hAnsi="Times New Roman"/>
          <w:b/>
          <w:sz w:val="24"/>
          <w:szCs w:val="24"/>
          <w:lang w:val="ro-RO"/>
        </w:rPr>
        <w:t xml:space="preserve">Proba 1. Evaluarea </w:t>
      </w:r>
      <w:proofErr w:type="spellStart"/>
      <w:r w:rsidRPr="00AD3C01">
        <w:rPr>
          <w:rFonts w:ascii="Times New Roman" w:hAnsi="Times New Roman"/>
          <w:b/>
          <w:sz w:val="24"/>
          <w:szCs w:val="24"/>
          <w:lang w:val="ro-RO"/>
        </w:rPr>
        <w:t>cunoştinţelor</w:t>
      </w:r>
      <w:proofErr w:type="spellEnd"/>
      <w:r w:rsidRPr="00AD3C01">
        <w:rPr>
          <w:rFonts w:ascii="Times New Roman" w:hAnsi="Times New Roman"/>
          <w:b/>
          <w:sz w:val="24"/>
          <w:szCs w:val="24"/>
          <w:lang w:val="ro-RO"/>
        </w:rPr>
        <w:t xml:space="preserve"> fundamentale şi de specialitate </w:t>
      </w:r>
      <w:r w:rsidRPr="00AD3C01">
        <w:rPr>
          <w:rFonts w:ascii="Times New Roman" w:hAnsi="Times New Roman"/>
          <w:sz w:val="24"/>
          <w:szCs w:val="24"/>
          <w:lang w:val="ro-RO"/>
        </w:rPr>
        <w:t>- examen oral</w:t>
      </w:r>
    </w:p>
    <w:p w14:paraId="0FABD467" w14:textId="77777777" w:rsidR="007D095B" w:rsidRPr="00AD3C01" w:rsidRDefault="007D095B" w:rsidP="007D095B">
      <w:pPr>
        <w:pStyle w:val="Antet"/>
        <w:numPr>
          <w:ilvl w:val="1"/>
          <w:numId w:val="38"/>
        </w:numPr>
        <w:tabs>
          <w:tab w:val="clear" w:pos="4680"/>
          <w:tab w:val="clear" w:pos="9360"/>
          <w:tab w:val="center" w:pos="0"/>
          <w:tab w:val="right" w:pos="9498"/>
        </w:tabs>
        <w:spacing w:line="360" w:lineRule="auto"/>
        <w:jc w:val="both"/>
        <w:rPr>
          <w:b/>
          <w:i/>
        </w:rPr>
      </w:pPr>
      <w:r w:rsidRPr="00AD3C01">
        <w:rPr>
          <w:b/>
        </w:rPr>
        <w:t xml:space="preserve">Evaluarea </w:t>
      </w:r>
      <w:proofErr w:type="spellStart"/>
      <w:r w:rsidRPr="00AD3C01">
        <w:rPr>
          <w:b/>
        </w:rPr>
        <w:t>cunoştinţelor</w:t>
      </w:r>
      <w:proofErr w:type="spellEnd"/>
      <w:r w:rsidRPr="00AD3C01">
        <w:rPr>
          <w:b/>
        </w:rPr>
        <w:t xml:space="preserve"> fundamentale</w:t>
      </w:r>
      <w:r w:rsidRPr="00AD3C01">
        <w:t xml:space="preserve">: </w:t>
      </w:r>
      <w:r w:rsidRPr="00AD3C01">
        <w:rPr>
          <w:b/>
          <w:i/>
        </w:rPr>
        <w:t xml:space="preserve">Teoria şi metodica </w:t>
      </w:r>
      <w:proofErr w:type="spellStart"/>
      <w:r w:rsidRPr="00AD3C01">
        <w:rPr>
          <w:b/>
          <w:i/>
        </w:rPr>
        <w:t>educaţiei</w:t>
      </w:r>
      <w:proofErr w:type="spellEnd"/>
      <w:r w:rsidRPr="00AD3C01">
        <w:rPr>
          <w:b/>
          <w:i/>
        </w:rPr>
        <w:t xml:space="preserve"> fizice şi sportului.</w:t>
      </w:r>
    </w:p>
    <w:p w14:paraId="4E00379A" w14:textId="77777777" w:rsidR="007D095B" w:rsidRPr="00AD3C01" w:rsidRDefault="007D095B" w:rsidP="007D095B">
      <w:pPr>
        <w:pStyle w:val="Antet"/>
        <w:numPr>
          <w:ilvl w:val="0"/>
          <w:numId w:val="39"/>
        </w:numPr>
        <w:tabs>
          <w:tab w:val="clear" w:pos="4680"/>
          <w:tab w:val="clear" w:pos="9360"/>
          <w:tab w:val="center" w:pos="0"/>
          <w:tab w:val="right" w:pos="9498"/>
        </w:tabs>
        <w:jc w:val="both"/>
        <w:rPr>
          <w:rStyle w:val="FontStyle55"/>
          <w:b w:val="0"/>
        </w:rPr>
      </w:pPr>
      <w:proofErr w:type="spellStart"/>
      <w:r w:rsidRPr="00AD3C01">
        <w:rPr>
          <w:rStyle w:val="FontStyle55"/>
          <w:b w:val="0"/>
        </w:rPr>
        <w:t>Educaţia</w:t>
      </w:r>
      <w:proofErr w:type="spellEnd"/>
      <w:r w:rsidRPr="00AD3C01">
        <w:rPr>
          <w:rStyle w:val="FontStyle55"/>
          <w:b w:val="0"/>
        </w:rPr>
        <w:t xml:space="preserve"> fizică şi sportul, componente ale domeniului de cercetare al teoriei şi metodicii </w:t>
      </w:r>
      <w:proofErr w:type="spellStart"/>
      <w:r w:rsidRPr="00AD3C01">
        <w:rPr>
          <w:rStyle w:val="FontStyle55"/>
          <w:b w:val="0"/>
        </w:rPr>
        <w:t>educaţiei</w:t>
      </w:r>
      <w:proofErr w:type="spellEnd"/>
      <w:r w:rsidRPr="00AD3C01">
        <w:rPr>
          <w:rStyle w:val="FontStyle55"/>
          <w:b w:val="0"/>
        </w:rPr>
        <w:t xml:space="preserve"> fizice şi sportului; </w:t>
      </w:r>
    </w:p>
    <w:p w14:paraId="7961F405" w14:textId="77777777" w:rsidR="007D095B" w:rsidRPr="00AD3C01" w:rsidRDefault="007D095B" w:rsidP="007D095B">
      <w:pPr>
        <w:pStyle w:val="Antet"/>
        <w:numPr>
          <w:ilvl w:val="0"/>
          <w:numId w:val="39"/>
        </w:numPr>
        <w:tabs>
          <w:tab w:val="clear" w:pos="4680"/>
          <w:tab w:val="clear" w:pos="9360"/>
          <w:tab w:val="center" w:pos="0"/>
          <w:tab w:val="right" w:pos="9498"/>
        </w:tabs>
        <w:jc w:val="both"/>
        <w:rPr>
          <w:rStyle w:val="FontStyle55"/>
          <w:b w:val="0"/>
        </w:rPr>
      </w:pPr>
      <w:r w:rsidRPr="00AD3C01">
        <w:rPr>
          <w:rStyle w:val="FontStyle55"/>
          <w:b w:val="0"/>
        </w:rPr>
        <w:t xml:space="preserve">Idealul şi </w:t>
      </w:r>
      <w:proofErr w:type="spellStart"/>
      <w:r w:rsidRPr="00AD3C01">
        <w:rPr>
          <w:rStyle w:val="FontStyle55"/>
          <w:b w:val="0"/>
        </w:rPr>
        <w:t>Funcţiile</w:t>
      </w:r>
      <w:proofErr w:type="spellEnd"/>
      <w:r w:rsidRPr="00AD3C01">
        <w:rPr>
          <w:rStyle w:val="FontStyle55"/>
          <w:b w:val="0"/>
        </w:rPr>
        <w:t xml:space="preserve"> </w:t>
      </w:r>
      <w:proofErr w:type="spellStart"/>
      <w:r w:rsidRPr="00AD3C01">
        <w:rPr>
          <w:rStyle w:val="FontStyle55"/>
          <w:b w:val="0"/>
        </w:rPr>
        <w:t>educaţiei</w:t>
      </w:r>
      <w:proofErr w:type="spellEnd"/>
      <w:r w:rsidRPr="00AD3C01">
        <w:rPr>
          <w:rStyle w:val="FontStyle55"/>
          <w:b w:val="0"/>
        </w:rPr>
        <w:t xml:space="preserve"> fizice şi sportului;</w:t>
      </w:r>
    </w:p>
    <w:p w14:paraId="3DDB654B" w14:textId="77777777" w:rsidR="007D095B" w:rsidRPr="00AD3C01" w:rsidRDefault="007D095B" w:rsidP="007D095B">
      <w:pPr>
        <w:pStyle w:val="Antet"/>
        <w:numPr>
          <w:ilvl w:val="0"/>
          <w:numId w:val="39"/>
        </w:numPr>
        <w:tabs>
          <w:tab w:val="clear" w:pos="4680"/>
          <w:tab w:val="clear" w:pos="9360"/>
          <w:tab w:val="center" w:pos="0"/>
          <w:tab w:val="right" w:pos="9498"/>
        </w:tabs>
        <w:jc w:val="both"/>
        <w:rPr>
          <w:rStyle w:val="FontStyle55"/>
          <w:b w:val="0"/>
        </w:rPr>
      </w:pPr>
      <w:r w:rsidRPr="00AD3C01">
        <w:rPr>
          <w:rStyle w:val="FontStyle55"/>
          <w:b w:val="0"/>
        </w:rPr>
        <w:t xml:space="preserve">Mijloacele </w:t>
      </w:r>
      <w:proofErr w:type="spellStart"/>
      <w:r w:rsidRPr="00AD3C01">
        <w:rPr>
          <w:rStyle w:val="FontStyle55"/>
          <w:b w:val="0"/>
        </w:rPr>
        <w:t>educaţiei</w:t>
      </w:r>
      <w:proofErr w:type="spellEnd"/>
      <w:r w:rsidRPr="00AD3C01">
        <w:rPr>
          <w:rStyle w:val="FontStyle55"/>
          <w:b w:val="0"/>
        </w:rPr>
        <w:t xml:space="preserve"> fizice şi sportului;</w:t>
      </w:r>
    </w:p>
    <w:p w14:paraId="24C9C34B" w14:textId="77777777" w:rsidR="007D095B" w:rsidRPr="00AD3C01" w:rsidRDefault="007D095B" w:rsidP="007D095B">
      <w:pPr>
        <w:pStyle w:val="Antet"/>
        <w:numPr>
          <w:ilvl w:val="0"/>
          <w:numId w:val="39"/>
        </w:numPr>
        <w:tabs>
          <w:tab w:val="clear" w:pos="4680"/>
          <w:tab w:val="clear" w:pos="9360"/>
          <w:tab w:val="center" w:pos="0"/>
          <w:tab w:val="right" w:pos="9498"/>
        </w:tabs>
        <w:jc w:val="both"/>
        <w:rPr>
          <w:rStyle w:val="FontStyle55"/>
          <w:b w:val="0"/>
        </w:rPr>
      </w:pPr>
      <w:r w:rsidRPr="00AD3C01">
        <w:rPr>
          <w:rStyle w:val="FontStyle55"/>
          <w:b w:val="0"/>
        </w:rPr>
        <w:t xml:space="preserve">Didactica </w:t>
      </w:r>
      <w:proofErr w:type="spellStart"/>
      <w:r w:rsidRPr="00AD3C01">
        <w:rPr>
          <w:rStyle w:val="FontStyle55"/>
          <w:b w:val="0"/>
        </w:rPr>
        <w:t>educaţiei</w:t>
      </w:r>
      <w:proofErr w:type="spellEnd"/>
      <w:r w:rsidRPr="00AD3C01">
        <w:rPr>
          <w:rStyle w:val="FontStyle55"/>
          <w:b w:val="0"/>
        </w:rPr>
        <w:t xml:space="preserve"> fizice;</w:t>
      </w:r>
    </w:p>
    <w:p w14:paraId="6B55CDF0" w14:textId="77777777" w:rsidR="007D095B" w:rsidRPr="00AD3C01" w:rsidRDefault="007D095B" w:rsidP="007D095B">
      <w:pPr>
        <w:pStyle w:val="Antet"/>
        <w:numPr>
          <w:ilvl w:val="0"/>
          <w:numId w:val="39"/>
        </w:numPr>
        <w:tabs>
          <w:tab w:val="clear" w:pos="4680"/>
          <w:tab w:val="clear" w:pos="9360"/>
          <w:tab w:val="center" w:pos="0"/>
          <w:tab w:val="right" w:pos="9498"/>
        </w:tabs>
        <w:jc w:val="both"/>
        <w:rPr>
          <w:rStyle w:val="FontStyle55"/>
          <w:b w:val="0"/>
        </w:rPr>
      </w:pPr>
      <w:r w:rsidRPr="00AD3C01">
        <w:rPr>
          <w:rStyle w:val="FontStyle55"/>
          <w:b w:val="0"/>
        </w:rPr>
        <w:t xml:space="preserve">Componentele procesului de </w:t>
      </w:r>
      <w:proofErr w:type="spellStart"/>
      <w:r w:rsidRPr="00AD3C01">
        <w:rPr>
          <w:rStyle w:val="FontStyle55"/>
          <w:b w:val="0"/>
        </w:rPr>
        <w:t>învăţământ</w:t>
      </w:r>
      <w:proofErr w:type="spellEnd"/>
      <w:r w:rsidRPr="00AD3C01">
        <w:rPr>
          <w:rStyle w:val="FontStyle55"/>
          <w:b w:val="0"/>
        </w:rPr>
        <w:t xml:space="preserve"> în </w:t>
      </w:r>
      <w:proofErr w:type="spellStart"/>
      <w:r w:rsidRPr="00AD3C01">
        <w:rPr>
          <w:rStyle w:val="FontStyle55"/>
          <w:b w:val="0"/>
        </w:rPr>
        <w:t>educaţiefizică</w:t>
      </w:r>
      <w:proofErr w:type="spellEnd"/>
      <w:r w:rsidRPr="00AD3C01">
        <w:rPr>
          <w:rStyle w:val="FontStyle55"/>
          <w:b w:val="0"/>
        </w:rPr>
        <w:t xml:space="preserve"> şi metodica abordării lor;</w:t>
      </w:r>
    </w:p>
    <w:p w14:paraId="55CA6B25" w14:textId="77777777" w:rsidR="007D095B" w:rsidRPr="00AD3C01" w:rsidRDefault="007D095B" w:rsidP="007D095B">
      <w:pPr>
        <w:pStyle w:val="Antet"/>
        <w:numPr>
          <w:ilvl w:val="0"/>
          <w:numId w:val="39"/>
        </w:numPr>
        <w:tabs>
          <w:tab w:val="clear" w:pos="4680"/>
          <w:tab w:val="clear" w:pos="9360"/>
          <w:tab w:val="center" w:pos="0"/>
          <w:tab w:val="right" w:pos="9498"/>
        </w:tabs>
        <w:jc w:val="both"/>
        <w:rPr>
          <w:rStyle w:val="FontStyle55"/>
          <w:b w:val="0"/>
        </w:rPr>
      </w:pPr>
      <w:proofErr w:type="spellStart"/>
      <w:r w:rsidRPr="00AD3C01">
        <w:rPr>
          <w:rStyle w:val="FontStyle55"/>
          <w:b w:val="0"/>
        </w:rPr>
        <w:t>Particularităţile</w:t>
      </w:r>
      <w:proofErr w:type="spellEnd"/>
      <w:r w:rsidRPr="00AD3C01">
        <w:rPr>
          <w:rStyle w:val="FontStyle55"/>
          <w:b w:val="0"/>
        </w:rPr>
        <w:t xml:space="preserve"> utilizării metodelor de instruire în </w:t>
      </w:r>
      <w:proofErr w:type="spellStart"/>
      <w:r w:rsidRPr="00AD3C01">
        <w:rPr>
          <w:rStyle w:val="FontStyle55"/>
          <w:b w:val="0"/>
        </w:rPr>
        <w:t>educaţie</w:t>
      </w:r>
      <w:proofErr w:type="spellEnd"/>
      <w:r w:rsidRPr="00AD3C01">
        <w:rPr>
          <w:rStyle w:val="FontStyle55"/>
          <w:b w:val="0"/>
        </w:rPr>
        <w:t xml:space="preserve"> fizică.</w:t>
      </w:r>
    </w:p>
    <w:p w14:paraId="517D4721" w14:textId="77777777" w:rsidR="007D095B" w:rsidRPr="00AD3C01" w:rsidRDefault="007D095B" w:rsidP="007D095B">
      <w:pPr>
        <w:pStyle w:val="Style29"/>
        <w:widowControl/>
        <w:tabs>
          <w:tab w:val="left" w:leader="dot" w:pos="0"/>
        </w:tabs>
        <w:jc w:val="both"/>
        <w:rPr>
          <w:rStyle w:val="FontStyle55"/>
          <w:b w:val="0"/>
          <w:lang w:val="ro-RO" w:eastAsia="ro-RO"/>
        </w:rPr>
      </w:pPr>
    </w:p>
    <w:p w14:paraId="4E1E8AEA" w14:textId="77777777" w:rsidR="007D095B" w:rsidRPr="00AD3C01" w:rsidRDefault="007D095B" w:rsidP="007D095B">
      <w:pPr>
        <w:tabs>
          <w:tab w:val="left" w:pos="1260"/>
        </w:tabs>
        <w:jc w:val="both"/>
        <w:rPr>
          <w:b/>
          <w:sz w:val="24"/>
          <w:szCs w:val="24"/>
          <w:lang w:val="it-IT"/>
        </w:rPr>
      </w:pPr>
      <w:r w:rsidRPr="00AD3C01">
        <w:rPr>
          <w:b/>
          <w:sz w:val="24"/>
          <w:szCs w:val="24"/>
          <w:lang w:val="it-IT"/>
        </w:rPr>
        <w:t xml:space="preserve">   Bibliografie</w:t>
      </w:r>
    </w:p>
    <w:p w14:paraId="04C40941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hu-HU"/>
        </w:rPr>
        <w:t xml:space="preserve">Cârstea, G. (1993) – </w:t>
      </w:r>
      <w:r w:rsidRPr="00AD3C01">
        <w:rPr>
          <w:rFonts w:ascii="Times New Roman" w:hAnsi="Times New Roman"/>
          <w:i/>
          <w:sz w:val="24"/>
          <w:szCs w:val="24"/>
          <w:lang w:val="hu-HU"/>
        </w:rPr>
        <w:t>Teoria şi metodica educaţiei fizice si sportului</w:t>
      </w:r>
      <w:r w:rsidRPr="00AD3C01">
        <w:rPr>
          <w:rFonts w:ascii="Times New Roman" w:hAnsi="Times New Roman"/>
          <w:sz w:val="24"/>
          <w:szCs w:val="24"/>
          <w:lang w:val="hu-HU"/>
        </w:rPr>
        <w:t>, Bucureşti, Editura Universul.</w:t>
      </w:r>
    </w:p>
    <w:p w14:paraId="6FA3B8B5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Colibaba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, E. D., Bota, I. (1998) -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Teorie şi metodică</w:t>
      </w:r>
      <w:r w:rsidRPr="00AD3C01">
        <w:rPr>
          <w:rFonts w:ascii="Times New Roman" w:hAnsi="Times New Roman"/>
          <w:sz w:val="24"/>
          <w:szCs w:val="24"/>
          <w:lang w:val="ro-RO"/>
        </w:rPr>
        <w:t>, Bucureşti, Editura Aldin.</w:t>
      </w:r>
    </w:p>
    <w:p w14:paraId="76F1FD7F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Colibaba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, E. D. (2010) -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Praxiologie şi proiectare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curiculară</w:t>
      </w:r>
      <w:proofErr w:type="spellEnd"/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 în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educaţie</w:t>
      </w:r>
      <w:proofErr w:type="spellEnd"/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 fizică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Bucureşti, Editura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Universitaria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>.</w:t>
      </w:r>
    </w:p>
    <w:p w14:paraId="3C96FA2E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hu-HU"/>
        </w:rPr>
        <w:t xml:space="preserve">Dragnea, A. &amp; colab (2000) – </w:t>
      </w:r>
      <w:r w:rsidRPr="00AD3C01">
        <w:rPr>
          <w:rFonts w:ascii="Times New Roman" w:hAnsi="Times New Roman"/>
          <w:i/>
          <w:sz w:val="24"/>
          <w:szCs w:val="24"/>
          <w:lang w:val="hu-HU"/>
        </w:rPr>
        <w:t>Teoria  Educaţiei Fizice şi Sportului</w:t>
      </w:r>
      <w:r w:rsidRPr="00AD3C01">
        <w:rPr>
          <w:rFonts w:ascii="Times New Roman" w:hAnsi="Times New Roman"/>
          <w:sz w:val="24"/>
          <w:szCs w:val="24"/>
          <w:lang w:val="hu-HU"/>
        </w:rPr>
        <w:t>, Bucureşti, Editura Cartea Şcolii.</w:t>
      </w:r>
    </w:p>
    <w:p w14:paraId="07089918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hu-HU"/>
        </w:rPr>
        <w:t xml:space="preserve">Dragnea, A. &amp; colab (2006) – </w:t>
      </w:r>
      <w:r w:rsidRPr="00AD3C01">
        <w:rPr>
          <w:rFonts w:ascii="Times New Roman" w:hAnsi="Times New Roman"/>
          <w:i/>
          <w:sz w:val="24"/>
          <w:szCs w:val="24"/>
          <w:lang w:val="hu-HU"/>
        </w:rPr>
        <w:t>Educaţie Fizic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ă</w:t>
      </w:r>
      <w:r w:rsidRPr="00AD3C01">
        <w:rPr>
          <w:rFonts w:ascii="Times New Roman" w:hAnsi="Times New Roman"/>
          <w:i/>
          <w:sz w:val="24"/>
          <w:szCs w:val="24"/>
          <w:lang w:val="hu-HU"/>
        </w:rPr>
        <w:t xml:space="preserve"> şi Sport – teorie şi didactică</w:t>
      </w:r>
      <w:r w:rsidRPr="00AD3C01">
        <w:rPr>
          <w:rFonts w:ascii="Times New Roman" w:hAnsi="Times New Roman"/>
          <w:sz w:val="24"/>
          <w:szCs w:val="24"/>
          <w:lang w:val="hu-HU"/>
        </w:rPr>
        <w:t>, Bucureşti FEST.</w:t>
      </w:r>
    </w:p>
    <w:p w14:paraId="6FE5F426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hu-HU"/>
        </w:rPr>
        <w:t xml:space="preserve">Dragnea, A., (1996) – </w:t>
      </w:r>
      <w:r w:rsidRPr="00AD3C01">
        <w:rPr>
          <w:rFonts w:ascii="Times New Roman" w:hAnsi="Times New Roman"/>
          <w:i/>
          <w:sz w:val="24"/>
          <w:szCs w:val="24"/>
          <w:lang w:val="hu-HU"/>
        </w:rPr>
        <w:t>Antrenamentul  Sportiv</w:t>
      </w:r>
      <w:r w:rsidRPr="00AD3C01">
        <w:rPr>
          <w:rFonts w:ascii="Times New Roman" w:hAnsi="Times New Roman"/>
          <w:sz w:val="24"/>
          <w:szCs w:val="24"/>
          <w:lang w:val="hu-HU"/>
        </w:rPr>
        <w:t>, Bucureşti, Editura Didactică şi Pedagogică, R.A.</w:t>
      </w:r>
    </w:p>
    <w:p w14:paraId="63D44C1D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hu-HU"/>
        </w:rPr>
        <w:t xml:space="preserve">Dragnea, A., Bota, A. (1999) – </w:t>
      </w:r>
      <w:r w:rsidRPr="00AD3C01">
        <w:rPr>
          <w:rFonts w:ascii="Times New Roman" w:hAnsi="Times New Roman"/>
          <w:i/>
          <w:sz w:val="24"/>
          <w:szCs w:val="24"/>
          <w:lang w:val="hu-HU"/>
        </w:rPr>
        <w:t>Teoria  Activităţilor Motrice</w:t>
      </w:r>
      <w:r w:rsidRPr="00AD3C01">
        <w:rPr>
          <w:rFonts w:ascii="Times New Roman" w:hAnsi="Times New Roman"/>
          <w:sz w:val="24"/>
          <w:szCs w:val="24"/>
          <w:lang w:val="hu-HU"/>
        </w:rPr>
        <w:t>, Bucureşti, Editura Didactică şi Pedagogică, R.A.</w:t>
      </w:r>
    </w:p>
    <w:p w14:paraId="6278ED8B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Dragnea,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A.,Teodorescu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, S. (2008) -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Pregătirea sportivă teoretică</w:t>
      </w:r>
      <w:r w:rsidRPr="00AD3C01">
        <w:rPr>
          <w:rFonts w:ascii="Times New Roman" w:hAnsi="Times New Roman"/>
          <w:sz w:val="24"/>
          <w:szCs w:val="24"/>
          <w:lang w:val="ro-RO"/>
        </w:rPr>
        <w:t>, Bucureşti, Editura Cd Press.</w:t>
      </w:r>
    </w:p>
    <w:p w14:paraId="543DD4BF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Larionescu,V.,Grozav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V.,Negrescu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 M. (2015) -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Educaţie</w:t>
      </w:r>
      <w:proofErr w:type="spellEnd"/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 fizică şi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sport.Manualul</w:t>
      </w:r>
      <w:proofErr w:type="spellEnd"/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 candidatului la titularizare în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învaţământ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, Alba Iulia, Editura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Aeternitas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631788C3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Negrescu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M.,Grozav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V.,Simon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 S. (2013) -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Caiet de practică pedagogică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Alba Iulia, Editura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Aeternitas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>.</w:t>
      </w:r>
    </w:p>
    <w:p w14:paraId="18E697D4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Rusu, R. Ghe. (2017) -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Jocurile dinamice şi spiritul de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competiţie</w:t>
      </w:r>
      <w:proofErr w:type="spellEnd"/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 în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lecţia</w:t>
      </w:r>
      <w:proofErr w:type="spellEnd"/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 de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educaţie</w:t>
      </w:r>
      <w:proofErr w:type="spellEnd"/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 fizică la clasele I-IV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Cluj Napoca, Editura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Risoprint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. </w:t>
      </w:r>
    </w:p>
    <w:p w14:paraId="615B6493" w14:textId="77777777" w:rsidR="007D095B" w:rsidRPr="00AD3C01" w:rsidRDefault="007D095B" w:rsidP="007D095B">
      <w:pPr>
        <w:pStyle w:val="Frspaiere"/>
        <w:numPr>
          <w:ilvl w:val="0"/>
          <w:numId w:val="40"/>
        </w:numPr>
        <w:jc w:val="both"/>
        <w:rPr>
          <w:rFonts w:ascii="Times New Roman" w:hAnsi="Times New Roman"/>
          <w:sz w:val="24"/>
          <w:szCs w:val="24"/>
          <w:lang w:val="ro-RO"/>
        </w:rPr>
      </w:pP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Şerbănoiu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, S., Tudor, V., (2013) - Teoria şi metodica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educaţiei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 fizice şi sportului, Bucureşti, ANEFS.</w:t>
      </w:r>
    </w:p>
    <w:p w14:paraId="0A2E3CF6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jc w:val="both"/>
        <w:rPr>
          <w:b/>
          <w:lang w:val="hu-HU"/>
        </w:rPr>
      </w:pPr>
    </w:p>
    <w:p w14:paraId="2AE56FE0" w14:textId="77777777" w:rsidR="007D095B" w:rsidRPr="00AD3C01" w:rsidRDefault="007D095B" w:rsidP="007D095B">
      <w:pPr>
        <w:pStyle w:val="Antet"/>
        <w:numPr>
          <w:ilvl w:val="1"/>
          <w:numId w:val="38"/>
        </w:numPr>
        <w:tabs>
          <w:tab w:val="clear" w:pos="4680"/>
          <w:tab w:val="clear" w:pos="9360"/>
          <w:tab w:val="center" w:pos="0"/>
          <w:tab w:val="right" w:pos="9498"/>
        </w:tabs>
        <w:jc w:val="both"/>
        <w:rPr>
          <w:b/>
        </w:rPr>
      </w:pPr>
      <w:r w:rsidRPr="00AD3C01">
        <w:rPr>
          <w:b/>
        </w:rPr>
        <w:t xml:space="preserve">Evaluarea </w:t>
      </w:r>
      <w:proofErr w:type="spellStart"/>
      <w:r w:rsidRPr="00AD3C01">
        <w:rPr>
          <w:b/>
        </w:rPr>
        <w:t>cunoştinţelor</w:t>
      </w:r>
      <w:proofErr w:type="spellEnd"/>
      <w:r w:rsidRPr="00AD3C01">
        <w:rPr>
          <w:b/>
        </w:rPr>
        <w:t xml:space="preserve"> de specialitate</w:t>
      </w:r>
      <w:r w:rsidRPr="00AD3C01">
        <w:t>:</w:t>
      </w:r>
    </w:p>
    <w:p w14:paraId="3F01BB4B" w14:textId="77777777" w:rsidR="007D095B" w:rsidRPr="00AD3C01" w:rsidRDefault="007D095B" w:rsidP="007D095B">
      <w:pPr>
        <w:pStyle w:val="Antet"/>
        <w:numPr>
          <w:ilvl w:val="2"/>
          <w:numId w:val="38"/>
        </w:numPr>
        <w:tabs>
          <w:tab w:val="clear" w:pos="4680"/>
          <w:tab w:val="clear" w:pos="9360"/>
          <w:tab w:val="center" w:pos="0"/>
          <w:tab w:val="right" w:pos="9498"/>
        </w:tabs>
        <w:jc w:val="both"/>
        <w:rPr>
          <w:i/>
        </w:rPr>
      </w:pPr>
      <w:r w:rsidRPr="00AD3C01">
        <w:rPr>
          <w:b/>
        </w:rPr>
        <w:t xml:space="preserve">sporturi individuale: atletism, gimnastică    </w:t>
      </w:r>
    </w:p>
    <w:p w14:paraId="407AFAB2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jc w:val="both"/>
        <w:rPr>
          <w:b/>
          <w:i/>
        </w:rPr>
      </w:pPr>
      <w:r w:rsidRPr="00AD3C01">
        <w:rPr>
          <w:b/>
          <w:i/>
        </w:rPr>
        <w:t xml:space="preserve"> Metodica predării atletismului în </w:t>
      </w:r>
      <w:proofErr w:type="spellStart"/>
      <w:r w:rsidRPr="00AD3C01">
        <w:rPr>
          <w:b/>
          <w:i/>
        </w:rPr>
        <w:t>şcoală</w:t>
      </w:r>
      <w:proofErr w:type="spellEnd"/>
      <w:r w:rsidRPr="00AD3C01">
        <w:rPr>
          <w:b/>
          <w:i/>
        </w:rPr>
        <w:t xml:space="preserve"> </w:t>
      </w:r>
    </w:p>
    <w:p w14:paraId="48F05F52" w14:textId="77777777" w:rsidR="007D095B" w:rsidRPr="00AD3C01" w:rsidRDefault="007D095B" w:rsidP="007D095B">
      <w:pPr>
        <w:pStyle w:val="Antet"/>
        <w:numPr>
          <w:ilvl w:val="0"/>
          <w:numId w:val="43"/>
        </w:numPr>
        <w:tabs>
          <w:tab w:val="center" w:pos="0"/>
          <w:tab w:val="right" w:pos="9498"/>
        </w:tabs>
        <w:jc w:val="both"/>
      </w:pPr>
      <w:r w:rsidRPr="00AD3C01">
        <w:t>Metodica predării alergării de viteză</w:t>
      </w:r>
    </w:p>
    <w:p w14:paraId="4885B2C4" w14:textId="77777777" w:rsidR="007D095B" w:rsidRPr="00AD3C01" w:rsidRDefault="007D095B" w:rsidP="007D095B">
      <w:pPr>
        <w:pStyle w:val="Antet"/>
        <w:numPr>
          <w:ilvl w:val="0"/>
          <w:numId w:val="43"/>
        </w:numPr>
        <w:tabs>
          <w:tab w:val="center" w:pos="0"/>
          <w:tab w:val="right" w:pos="9498"/>
        </w:tabs>
        <w:jc w:val="both"/>
      </w:pPr>
      <w:r w:rsidRPr="00AD3C01">
        <w:t>Metodica predării alergării de semifond</w:t>
      </w:r>
    </w:p>
    <w:p w14:paraId="4C27EB35" w14:textId="77777777" w:rsidR="007D095B" w:rsidRPr="00AD3C01" w:rsidRDefault="007D095B" w:rsidP="007D095B">
      <w:pPr>
        <w:pStyle w:val="Antet"/>
        <w:numPr>
          <w:ilvl w:val="0"/>
          <w:numId w:val="43"/>
        </w:numPr>
        <w:tabs>
          <w:tab w:val="center" w:pos="0"/>
          <w:tab w:val="right" w:pos="9498"/>
        </w:tabs>
        <w:jc w:val="both"/>
      </w:pPr>
      <w:r w:rsidRPr="00AD3C01">
        <w:t>Metodica predării alergării de cros</w:t>
      </w:r>
    </w:p>
    <w:p w14:paraId="32774093" w14:textId="77777777" w:rsidR="007D095B" w:rsidRPr="00AD3C01" w:rsidRDefault="007D095B" w:rsidP="007D095B">
      <w:pPr>
        <w:pStyle w:val="Antet"/>
        <w:numPr>
          <w:ilvl w:val="0"/>
          <w:numId w:val="43"/>
        </w:numPr>
        <w:tabs>
          <w:tab w:val="center" w:pos="0"/>
          <w:tab w:val="right" w:pos="9498"/>
        </w:tabs>
        <w:jc w:val="both"/>
      </w:pPr>
      <w:r w:rsidRPr="00AD3C01">
        <w:t>Metodica predării alergării de ștafete</w:t>
      </w:r>
    </w:p>
    <w:p w14:paraId="23F50598" w14:textId="77777777" w:rsidR="007D095B" w:rsidRPr="00AD3C01" w:rsidRDefault="007D095B" w:rsidP="007D095B">
      <w:pPr>
        <w:pStyle w:val="Antet"/>
        <w:numPr>
          <w:ilvl w:val="0"/>
          <w:numId w:val="43"/>
        </w:numPr>
        <w:tabs>
          <w:tab w:val="center" w:pos="0"/>
          <w:tab w:val="right" w:pos="9498"/>
        </w:tabs>
        <w:jc w:val="both"/>
      </w:pPr>
      <w:r w:rsidRPr="00AD3C01">
        <w:t>Metodica predării săriturii în lungime</w:t>
      </w:r>
    </w:p>
    <w:p w14:paraId="09E468EC" w14:textId="77777777" w:rsidR="007D095B" w:rsidRPr="00AD3C01" w:rsidRDefault="007D095B" w:rsidP="007D095B">
      <w:pPr>
        <w:pStyle w:val="Antet"/>
        <w:numPr>
          <w:ilvl w:val="0"/>
          <w:numId w:val="43"/>
        </w:numPr>
        <w:tabs>
          <w:tab w:val="center" w:pos="0"/>
          <w:tab w:val="right" w:pos="9498"/>
        </w:tabs>
        <w:jc w:val="both"/>
      </w:pPr>
      <w:r w:rsidRPr="00AD3C01">
        <w:lastRenderedPageBreak/>
        <w:t>Metodica predării aruncării, oina și greutate</w:t>
      </w:r>
    </w:p>
    <w:p w14:paraId="1A99CAE7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jc w:val="both"/>
        <w:rPr>
          <w:b/>
        </w:rPr>
      </w:pPr>
    </w:p>
    <w:p w14:paraId="1909B6FE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spacing w:line="360" w:lineRule="auto"/>
        <w:jc w:val="both"/>
        <w:rPr>
          <w:b/>
        </w:rPr>
      </w:pPr>
    </w:p>
    <w:p w14:paraId="24BDF528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spacing w:line="360" w:lineRule="auto"/>
        <w:jc w:val="both"/>
        <w:rPr>
          <w:b/>
        </w:rPr>
      </w:pPr>
    </w:p>
    <w:p w14:paraId="2672D2EE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spacing w:line="360" w:lineRule="auto"/>
        <w:jc w:val="both"/>
        <w:rPr>
          <w:b/>
        </w:rPr>
      </w:pPr>
      <w:r w:rsidRPr="00AD3C01">
        <w:rPr>
          <w:b/>
        </w:rPr>
        <w:t>Bibliografie</w:t>
      </w:r>
    </w:p>
    <w:p w14:paraId="1E12AE4F" w14:textId="77777777" w:rsidR="007D095B" w:rsidRPr="00AD3C01" w:rsidRDefault="007D095B" w:rsidP="007D095B">
      <w:pPr>
        <w:numPr>
          <w:ilvl w:val="0"/>
          <w:numId w:val="53"/>
        </w:numPr>
        <w:spacing w:before="29"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Belizna</w:t>
      </w:r>
      <w:proofErr w:type="spellEnd"/>
      <w:r w:rsidRPr="00AD3C01">
        <w:rPr>
          <w:sz w:val="24"/>
          <w:szCs w:val="24"/>
        </w:rPr>
        <w:t xml:space="preserve"> C., (</w:t>
      </w:r>
      <w:r w:rsidRPr="00AD3C01">
        <w:rPr>
          <w:bCs/>
          <w:sz w:val="24"/>
          <w:szCs w:val="24"/>
        </w:rPr>
        <w:t xml:space="preserve">2014) - </w:t>
      </w:r>
      <w:r w:rsidRPr="00AD3C01">
        <w:rPr>
          <w:i/>
          <w:sz w:val="24"/>
          <w:szCs w:val="24"/>
        </w:rPr>
        <w:t>Note de curs-</w:t>
      </w:r>
      <w:r w:rsidRPr="00AD3C01">
        <w:rPr>
          <w:bCs/>
          <w:i/>
          <w:sz w:val="24"/>
          <w:szCs w:val="24"/>
        </w:rPr>
        <w:t xml:space="preserve"> Fundamentele științifice ale atletismul în școală</w:t>
      </w:r>
      <w:r w:rsidRPr="00AD3C01">
        <w:rPr>
          <w:bCs/>
          <w:sz w:val="24"/>
          <w:szCs w:val="24"/>
        </w:rPr>
        <w:t xml:space="preserve">, Seria Didactica, Alba Iulia </w:t>
      </w:r>
    </w:p>
    <w:p w14:paraId="4DB5C8DE" w14:textId="77777777" w:rsidR="007D095B" w:rsidRPr="00AD3C01" w:rsidRDefault="007D095B" w:rsidP="007D095B">
      <w:pPr>
        <w:widowControl/>
        <w:numPr>
          <w:ilvl w:val="0"/>
          <w:numId w:val="53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Barbu, C., Stoica, M. (2000) - </w:t>
      </w:r>
      <w:r w:rsidRPr="00AD3C01">
        <w:rPr>
          <w:i/>
          <w:sz w:val="24"/>
          <w:szCs w:val="24"/>
        </w:rPr>
        <w:t>Atletism. Metodica predării exercițiilor de atletism în școală</w:t>
      </w:r>
      <w:r w:rsidRPr="00AD3C01">
        <w:rPr>
          <w:sz w:val="24"/>
          <w:szCs w:val="24"/>
        </w:rPr>
        <w:t xml:space="preserve">. Editura </w:t>
      </w:r>
      <w:proofErr w:type="spellStart"/>
      <w:r w:rsidRPr="00AD3C01">
        <w:rPr>
          <w:sz w:val="24"/>
          <w:szCs w:val="24"/>
        </w:rPr>
        <w:t>Printech</w:t>
      </w:r>
      <w:proofErr w:type="spellEnd"/>
      <w:r w:rsidRPr="00AD3C01">
        <w:rPr>
          <w:sz w:val="24"/>
          <w:szCs w:val="24"/>
        </w:rPr>
        <w:t>, București,</w:t>
      </w:r>
    </w:p>
    <w:p w14:paraId="51E7C104" w14:textId="77777777" w:rsidR="007D095B" w:rsidRPr="00AD3C01" w:rsidRDefault="007D095B" w:rsidP="007D095B">
      <w:pPr>
        <w:widowControl/>
        <w:numPr>
          <w:ilvl w:val="0"/>
          <w:numId w:val="53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Dragomir, M. Albina A (2006)</w:t>
      </w:r>
      <w:r w:rsidRPr="00AD3C01">
        <w:rPr>
          <w:i/>
          <w:sz w:val="24"/>
          <w:szCs w:val="24"/>
        </w:rPr>
        <w:t xml:space="preserve"> - Atletismul în școală</w:t>
      </w:r>
      <w:r w:rsidRPr="00AD3C01">
        <w:rPr>
          <w:sz w:val="24"/>
          <w:szCs w:val="24"/>
        </w:rPr>
        <w:t xml:space="preserve">, Editura </w:t>
      </w:r>
      <w:proofErr w:type="spellStart"/>
      <w:r w:rsidRPr="00AD3C01">
        <w:rPr>
          <w:sz w:val="24"/>
          <w:szCs w:val="24"/>
        </w:rPr>
        <w:t>Universitaria</w:t>
      </w:r>
      <w:proofErr w:type="spellEnd"/>
      <w:r w:rsidRPr="00AD3C01">
        <w:rPr>
          <w:sz w:val="24"/>
          <w:szCs w:val="24"/>
        </w:rPr>
        <w:t>, Craiova</w:t>
      </w:r>
    </w:p>
    <w:p w14:paraId="42E4A486" w14:textId="77777777" w:rsidR="007D095B" w:rsidRPr="00AD3C01" w:rsidRDefault="007D095B" w:rsidP="007D095B">
      <w:pPr>
        <w:widowControl/>
        <w:numPr>
          <w:ilvl w:val="0"/>
          <w:numId w:val="53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Man C. (2017) - </w:t>
      </w:r>
      <w:r w:rsidRPr="00AD3C01">
        <w:rPr>
          <w:i/>
          <w:sz w:val="24"/>
          <w:szCs w:val="24"/>
        </w:rPr>
        <w:t xml:space="preserve">Metodica </w:t>
      </w:r>
      <w:proofErr w:type="spellStart"/>
      <w:r w:rsidRPr="00AD3C01">
        <w:rPr>
          <w:i/>
          <w:sz w:val="24"/>
          <w:szCs w:val="24"/>
        </w:rPr>
        <w:t>predarii</w:t>
      </w:r>
      <w:proofErr w:type="spellEnd"/>
      <w:r w:rsidRPr="00AD3C01">
        <w:rPr>
          <w:i/>
          <w:sz w:val="24"/>
          <w:szCs w:val="24"/>
        </w:rPr>
        <w:t xml:space="preserve"> atletismului în școală, </w:t>
      </w:r>
      <w:r w:rsidRPr="00AD3C01">
        <w:rPr>
          <w:bCs/>
          <w:sz w:val="24"/>
          <w:szCs w:val="24"/>
        </w:rPr>
        <w:t>Seria Didactica, Alba Iulia</w:t>
      </w:r>
    </w:p>
    <w:p w14:paraId="58887C00" w14:textId="77777777" w:rsidR="007D095B" w:rsidRPr="00AD3C01" w:rsidRDefault="007D095B" w:rsidP="007D095B">
      <w:pPr>
        <w:widowControl/>
        <w:numPr>
          <w:ilvl w:val="0"/>
          <w:numId w:val="53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Stoica, M. (2007) - </w:t>
      </w:r>
      <w:r w:rsidRPr="00AD3C01">
        <w:rPr>
          <w:i/>
          <w:sz w:val="24"/>
          <w:szCs w:val="24"/>
        </w:rPr>
        <w:t>Atletism</w:t>
      </w:r>
      <w:r w:rsidRPr="00AD3C01">
        <w:rPr>
          <w:sz w:val="24"/>
          <w:szCs w:val="24"/>
        </w:rPr>
        <w:t xml:space="preserve">. </w:t>
      </w:r>
      <w:r w:rsidRPr="00AD3C01">
        <w:rPr>
          <w:i/>
          <w:sz w:val="24"/>
          <w:szCs w:val="24"/>
        </w:rPr>
        <w:t xml:space="preserve">Curs pentru studenții anului I, </w:t>
      </w:r>
      <w:r w:rsidRPr="00AD3C01">
        <w:rPr>
          <w:sz w:val="24"/>
          <w:szCs w:val="24"/>
        </w:rPr>
        <w:t xml:space="preserve">Editura ANEFS, București, </w:t>
      </w:r>
    </w:p>
    <w:p w14:paraId="0709E53E" w14:textId="77777777" w:rsidR="007D095B" w:rsidRPr="00AD3C01" w:rsidRDefault="007D095B" w:rsidP="007D095B">
      <w:pPr>
        <w:widowControl/>
        <w:numPr>
          <w:ilvl w:val="0"/>
          <w:numId w:val="53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Stoica, M. (2005)- </w:t>
      </w:r>
      <w:r w:rsidRPr="00AD3C01">
        <w:rPr>
          <w:i/>
          <w:sz w:val="24"/>
          <w:szCs w:val="24"/>
        </w:rPr>
        <w:t xml:space="preserve">Atletism-mijloc asociat al </w:t>
      </w:r>
      <w:proofErr w:type="spellStart"/>
      <w:r w:rsidRPr="00AD3C01">
        <w:rPr>
          <w:i/>
          <w:sz w:val="24"/>
          <w:szCs w:val="24"/>
        </w:rPr>
        <w:t>kinetoterapiei</w:t>
      </w:r>
      <w:proofErr w:type="spellEnd"/>
      <w:r w:rsidRPr="00AD3C01">
        <w:rPr>
          <w:i/>
          <w:sz w:val="24"/>
          <w:szCs w:val="24"/>
        </w:rPr>
        <w:t>,</w:t>
      </w:r>
      <w:r w:rsidRPr="00AD3C01">
        <w:rPr>
          <w:sz w:val="24"/>
          <w:szCs w:val="24"/>
        </w:rPr>
        <w:t xml:space="preserve"> Editura </w:t>
      </w:r>
      <w:proofErr w:type="spellStart"/>
      <w:r w:rsidRPr="00AD3C01">
        <w:rPr>
          <w:sz w:val="24"/>
          <w:szCs w:val="24"/>
        </w:rPr>
        <w:t>Bren</w:t>
      </w:r>
      <w:proofErr w:type="spellEnd"/>
      <w:r w:rsidRPr="00AD3C01">
        <w:rPr>
          <w:sz w:val="24"/>
          <w:szCs w:val="24"/>
        </w:rPr>
        <w:t xml:space="preserve">, București, </w:t>
      </w:r>
    </w:p>
    <w:p w14:paraId="21AC3BD0" w14:textId="77777777" w:rsidR="007D095B" w:rsidRPr="00AD3C01" w:rsidRDefault="007D095B" w:rsidP="007D095B">
      <w:pPr>
        <w:widowControl/>
        <w:numPr>
          <w:ilvl w:val="0"/>
          <w:numId w:val="53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Stoica, M. (2000) - </w:t>
      </w:r>
      <w:r w:rsidRPr="00AD3C01">
        <w:rPr>
          <w:i/>
          <w:sz w:val="24"/>
          <w:szCs w:val="24"/>
        </w:rPr>
        <w:t>Capacitățile motrice în atletism</w:t>
      </w:r>
      <w:r w:rsidRPr="00AD3C01">
        <w:rPr>
          <w:sz w:val="24"/>
          <w:szCs w:val="24"/>
        </w:rPr>
        <w:t xml:space="preserve">, Editura </w:t>
      </w:r>
      <w:proofErr w:type="spellStart"/>
      <w:r w:rsidRPr="00AD3C01">
        <w:rPr>
          <w:sz w:val="24"/>
          <w:szCs w:val="24"/>
        </w:rPr>
        <w:t>Printech</w:t>
      </w:r>
      <w:proofErr w:type="spellEnd"/>
      <w:r w:rsidRPr="00AD3C01">
        <w:rPr>
          <w:sz w:val="24"/>
          <w:szCs w:val="24"/>
        </w:rPr>
        <w:t xml:space="preserve">, București, </w:t>
      </w:r>
    </w:p>
    <w:p w14:paraId="677F6E8E" w14:textId="77777777" w:rsidR="007D095B" w:rsidRPr="00AD3C01" w:rsidRDefault="007D095B" w:rsidP="007D095B">
      <w:pPr>
        <w:widowControl/>
        <w:numPr>
          <w:ilvl w:val="0"/>
          <w:numId w:val="53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Trifea</w:t>
      </w:r>
      <w:proofErr w:type="spellEnd"/>
      <w:r w:rsidRPr="00AD3C01">
        <w:rPr>
          <w:sz w:val="24"/>
          <w:szCs w:val="24"/>
        </w:rPr>
        <w:t xml:space="preserve">, C. (2002) </w:t>
      </w:r>
      <w:r w:rsidRPr="00AD3C01">
        <w:rPr>
          <w:i/>
          <w:sz w:val="24"/>
          <w:szCs w:val="24"/>
        </w:rPr>
        <w:t>– Atletism,</w:t>
      </w:r>
      <w:r w:rsidRPr="00AD3C01">
        <w:rPr>
          <w:sz w:val="24"/>
          <w:szCs w:val="24"/>
        </w:rPr>
        <w:t xml:space="preserve"> Editura DARECO, București</w:t>
      </w:r>
    </w:p>
    <w:p w14:paraId="1EC12F2E" w14:textId="77777777" w:rsidR="007D095B" w:rsidRPr="00AD3C01" w:rsidRDefault="007D095B" w:rsidP="007D095B">
      <w:pPr>
        <w:ind w:firstLine="360"/>
        <w:jc w:val="both"/>
        <w:rPr>
          <w:sz w:val="24"/>
          <w:szCs w:val="24"/>
        </w:rPr>
      </w:pPr>
      <w:r w:rsidRPr="00AD3C01">
        <w:rPr>
          <w:i/>
          <w:sz w:val="24"/>
          <w:szCs w:val="24"/>
        </w:rPr>
        <w:t>***Regulamentul concursului de atletism (</w:t>
      </w:r>
      <w:r w:rsidRPr="00AD3C01">
        <w:rPr>
          <w:sz w:val="24"/>
          <w:szCs w:val="24"/>
        </w:rPr>
        <w:t xml:space="preserve">2002-2003) </w:t>
      </w:r>
      <w:r w:rsidRPr="00AD3C01">
        <w:rPr>
          <w:i/>
          <w:sz w:val="24"/>
          <w:szCs w:val="24"/>
        </w:rPr>
        <w:t xml:space="preserve">- </w:t>
      </w:r>
      <w:r w:rsidRPr="00AD3C01">
        <w:rPr>
          <w:sz w:val="24"/>
          <w:szCs w:val="24"/>
        </w:rPr>
        <w:t xml:space="preserve">F.R.A., București </w:t>
      </w:r>
    </w:p>
    <w:p w14:paraId="743BB945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spacing w:line="360" w:lineRule="auto"/>
        <w:jc w:val="both"/>
        <w:rPr>
          <w:b/>
          <w:i/>
        </w:rPr>
      </w:pPr>
    </w:p>
    <w:p w14:paraId="323F89CC" w14:textId="77777777" w:rsidR="007D095B" w:rsidRPr="00AD3C01" w:rsidRDefault="007D095B" w:rsidP="007D095B">
      <w:pPr>
        <w:pStyle w:val="Antet"/>
        <w:tabs>
          <w:tab w:val="center" w:pos="0"/>
          <w:tab w:val="right" w:pos="9498"/>
        </w:tabs>
        <w:spacing w:line="360" w:lineRule="auto"/>
        <w:jc w:val="both"/>
        <w:rPr>
          <w:b/>
          <w:i/>
        </w:rPr>
      </w:pPr>
      <w:r w:rsidRPr="00AD3C01">
        <w:rPr>
          <w:b/>
          <w:i/>
        </w:rPr>
        <w:t xml:space="preserve">Metodica predării gimnasticii în </w:t>
      </w:r>
      <w:proofErr w:type="spellStart"/>
      <w:r w:rsidRPr="00AD3C01">
        <w:rPr>
          <w:b/>
          <w:i/>
        </w:rPr>
        <w:t>şcoală</w:t>
      </w:r>
      <w:proofErr w:type="spellEnd"/>
    </w:p>
    <w:p w14:paraId="4A962928" w14:textId="77777777" w:rsidR="007D095B" w:rsidRPr="00AD3C01" w:rsidRDefault="007D095B" w:rsidP="007D095B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Metodica predării elementelor acrobatice statice cuprinse în </w:t>
      </w:r>
      <w:proofErr w:type="spellStart"/>
      <w:r w:rsidRPr="00AD3C01">
        <w:rPr>
          <w:sz w:val="24"/>
          <w:szCs w:val="24"/>
        </w:rPr>
        <w:t>curricula</w:t>
      </w:r>
      <w:proofErr w:type="spellEnd"/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şcolară</w:t>
      </w:r>
      <w:proofErr w:type="spellEnd"/>
      <w:r w:rsidRPr="00AD3C01">
        <w:rPr>
          <w:sz w:val="24"/>
          <w:szCs w:val="24"/>
        </w:rPr>
        <w:t>:</w:t>
      </w:r>
    </w:p>
    <w:p w14:paraId="7DB5B965" w14:textId="77777777" w:rsidR="007D095B" w:rsidRPr="00AD3C01" w:rsidRDefault="007D095B" w:rsidP="007D095B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Elemente statice de mare mobilitate;</w:t>
      </w:r>
    </w:p>
    <w:p w14:paraId="3F965E0A" w14:textId="77777777" w:rsidR="007D095B" w:rsidRPr="00AD3C01" w:rsidRDefault="007D095B" w:rsidP="007D095B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Elemente acrobatice statice cu caracter de echilibru;</w:t>
      </w:r>
    </w:p>
    <w:p w14:paraId="06A27356" w14:textId="77777777" w:rsidR="007D095B" w:rsidRPr="00AD3C01" w:rsidRDefault="007D095B" w:rsidP="007D095B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Elemente statice cu caracter de echilibru şi </w:t>
      </w:r>
      <w:proofErr w:type="spellStart"/>
      <w:r w:rsidRPr="00AD3C01">
        <w:rPr>
          <w:sz w:val="24"/>
          <w:szCs w:val="24"/>
        </w:rPr>
        <w:t>forţă</w:t>
      </w:r>
      <w:proofErr w:type="spellEnd"/>
      <w:r w:rsidRPr="00AD3C01">
        <w:rPr>
          <w:sz w:val="24"/>
          <w:szCs w:val="24"/>
        </w:rPr>
        <w:t>.</w:t>
      </w:r>
    </w:p>
    <w:p w14:paraId="212F6B95" w14:textId="77777777" w:rsidR="007D095B" w:rsidRPr="00AD3C01" w:rsidRDefault="007D095B" w:rsidP="007D095B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Metodica predării elementelor acrobatice dinamice cuprinse în </w:t>
      </w:r>
      <w:proofErr w:type="spellStart"/>
      <w:r w:rsidRPr="00AD3C01">
        <w:rPr>
          <w:sz w:val="24"/>
          <w:szCs w:val="24"/>
        </w:rPr>
        <w:t>curricula</w:t>
      </w:r>
      <w:proofErr w:type="spellEnd"/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şcolară</w:t>
      </w:r>
      <w:proofErr w:type="spellEnd"/>
      <w:r w:rsidRPr="00AD3C01">
        <w:rPr>
          <w:sz w:val="24"/>
          <w:szCs w:val="24"/>
        </w:rPr>
        <w:t>:</w:t>
      </w:r>
    </w:p>
    <w:p w14:paraId="333EF597" w14:textId="77777777" w:rsidR="007D095B" w:rsidRPr="00AD3C01" w:rsidRDefault="007D095B" w:rsidP="007D095B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Rulări;</w:t>
      </w:r>
    </w:p>
    <w:p w14:paraId="1160801E" w14:textId="77777777" w:rsidR="007D095B" w:rsidRPr="00AD3C01" w:rsidRDefault="007D095B" w:rsidP="007D095B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Rostogoliri;</w:t>
      </w:r>
    </w:p>
    <w:p w14:paraId="3E1FC5B5" w14:textId="77777777" w:rsidR="007D095B" w:rsidRPr="00AD3C01" w:rsidRDefault="007D095B" w:rsidP="007D095B">
      <w:pPr>
        <w:widowControl/>
        <w:numPr>
          <w:ilvl w:val="0"/>
          <w:numId w:val="42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Răsturnări.</w:t>
      </w:r>
    </w:p>
    <w:p w14:paraId="63F07D2E" w14:textId="77777777" w:rsidR="007D095B" w:rsidRPr="00AD3C01" w:rsidRDefault="007D095B" w:rsidP="007D095B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Bazele metodice ale săriturilor cu sprijin;</w:t>
      </w:r>
    </w:p>
    <w:p w14:paraId="1BFF320B" w14:textId="77777777" w:rsidR="007D095B" w:rsidRPr="00AD3C01" w:rsidRDefault="007D095B" w:rsidP="007D095B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Metodica predării săriturilor cu sprijin, la capră, cuprinse în </w:t>
      </w:r>
      <w:proofErr w:type="spellStart"/>
      <w:r w:rsidRPr="00AD3C01">
        <w:rPr>
          <w:sz w:val="24"/>
          <w:szCs w:val="24"/>
        </w:rPr>
        <w:t>curricula</w:t>
      </w:r>
      <w:proofErr w:type="spellEnd"/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şcolară</w:t>
      </w:r>
      <w:proofErr w:type="spellEnd"/>
      <w:r w:rsidRPr="00AD3C01">
        <w:rPr>
          <w:sz w:val="24"/>
          <w:szCs w:val="24"/>
        </w:rPr>
        <w:t>;</w:t>
      </w:r>
    </w:p>
    <w:p w14:paraId="282F8BCA" w14:textId="77777777" w:rsidR="007D095B" w:rsidRPr="00AD3C01" w:rsidRDefault="007D095B" w:rsidP="007D095B">
      <w:pPr>
        <w:widowControl/>
        <w:numPr>
          <w:ilvl w:val="0"/>
          <w:numId w:val="41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Metodica predării săriturilor cu sprijin, la ladă de gimnastică, cuprinse în </w:t>
      </w:r>
      <w:proofErr w:type="spellStart"/>
      <w:r w:rsidRPr="00AD3C01">
        <w:rPr>
          <w:sz w:val="24"/>
          <w:szCs w:val="24"/>
        </w:rPr>
        <w:t>curricula</w:t>
      </w:r>
      <w:proofErr w:type="spellEnd"/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şcolară</w:t>
      </w:r>
      <w:proofErr w:type="spellEnd"/>
      <w:r w:rsidRPr="00AD3C01">
        <w:rPr>
          <w:sz w:val="24"/>
          <w:szCs w:val="24"/>
        </w:rPr>
        <w:t>;</w:t>
      </w:r>
    </w:p>
    <w:p w14:paraId="43129C46" w14:textId="77777777" w:rsidR="007D095B" w:rsidRPr="00AD3C01" w:rsidRDefault="007D095B" w:rsidP="007D095B">
      <w:pPr>
        <w:jc w:val="both"/>
        <w:rPr>
          <w:b/>
          <w:sz w:val="24"/>
          <w:szCs w:val="24"/>
        </w:rPr>
      </w:pPr>
    </w:p>
    <w:p w14:paraId="3C0205BE" w14:textId="77777777" w:rsidR="007D095B" w:rsidRPr="00AD3C01" w:rsidRDefault="007D095B" w:rsidP="007D095B">
      <w:pPr>
        <w:jc w:val="both"/>
        <w:rPr>
          <w:b/>
          <w:sz w:val="24"/>
          <w:szCs w:val="24"/>
        </w:rPr>
      </w:pPr>
      <w:r w:rsidRPr="00AD3C01">
        <w:rPr>
          <w:b/>
          <w:sz w:val="24"/>
          <w:szCs w:val="24"/>
        </w:rPr>
        <w:t>Bibliografie</w:t>
      </w:r>
    </w:p>
    <w:p w14:paraId="34A31B79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Chera – </w:t>
      </w:r>
      <w:proofErr w:type="spellStart"/>
      <w:r w:rsidRPr="00AD3C01">
        <w:rPr>
          <w:sz w:val="24"/>
          <w:szCs w:val="24"/>
        </w:rPr>
        <w:t>Ferrario</w:t>
      </w:r>
      <w:proofErr w:type="spellEnd"/>
      <w:r w:rsidRPr="00AD3C01">
        <w:rPr>
          <w:sz w:val="24"/>
          <w:szCs w:val="24"/>
        </w:rPr>
        <w:t xml:space="preserve">, B. ( 2014) - </w:t>
      </w:r>
      <w:r w:rsidRPr="00AD3C01">
        <w:rPr>
          <w:i/>
          <w:sz w:val="24"/>
          <w:szCs w:val="24"/>
        </w:rPr>
        <w:t>Gimnastica de bază, îndrumar pentru lucrări practice</w:t>
      </w:r>
      <w:r w:rsidRPr="00AD3C01">
        <w:rPr>
          <w:sz w:val="24"/>
          <w:szCs w:val="24"/>
        </w:rPr>
        <w:t>, Târgoviște.</w:t>
      </w:r>
    </w:p>
    <w:p w14:paraId="7061B570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Chera – </w:t>
      </w:r>
      <w:proofErr w:type="spellStart"/>
      <w:r w:rsidRPr="00AD3C01">
        <w:rPr>
          <w:sz w:val="24"/>
          <w:szCs w:val="24"/>
        </w:rPr>
        <w:t>Ferrario</w:t>
      </w:r>
      <w:proofErr w:type="spellEnd"/>
      <w:r w:rsidRPr="00AD3C01">
        <w:rPr>
          <w:sz w:val="24"/>
          <w:szCs w:val="24"/>
        </w:rPr>
        <w:t xml:space="preserve">, B. ( 2013) - </w:t>
      </w:r>
      <w:r w:rsidRPr="00AD3C01">
        <w:rPr>
          <w:i/>
          <w:sz w:val="24"/>
          <w:szCs w:val="24"/>
        </w:rPr>
        <w:t>Elemente definitorii pentru gimnastica de bază</w:t>
      </w:r>
      <w:r w:rsidRPr="00AD3C01">
        <w:rPr>
          <w:sz w:val="24"/>
          <w:szCs w:val="24"/>
        </w:rPr>
        <w:t>, București.</w:t>
      </w:r>
    </w:p>
    <w:p w14:paraId="6F7A8AA3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Dobrescu, T. (2007)  </w:t>
      </w:r>
      <w:r w:rsidRPr="00AD3C01">
        <w:rPr>
          <w:i/>
          <w:sz w:val="24"/>
          <w:szCs w:val="24"/>
        </w:rPr>
        <w:t>Gimnastica - Bazele teoretice și metodice</w:t>
      </w:r>
      <w:r w:rsidRPr="00AD3C01">
        <w:rPr>
          <w:sz w:val="24"/>
          <w:szCs w:val="24"/>
        </w:rPr>
        <w:t xml:space="preserve">, Iași,  Editura </w:t>
      </w:r>
      <w:proofErr w:type="spellStart"/>
      <w:r w:rsidRPr="00AD3C01">
        <w:rPr>
          <w:sz w:val="24"/>
          <w:szCs w:val="24"/>
        </w:rPr>
        <w:t>Pim</w:t>
      </w:r>
      <w:proofErr w:type="spellEnd"/>
      <w:r w:rsidRPr="00AD3C01">
        <w:rPr>
          <w:sz w:val="24"/>
          <w:szCs w:val="24"/>
        </w:rPr>
        <w:t xml:space="preserve">. </w:t>
      </w:r>
    </w:p>
    <w:p w14:paraId="4B258048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Fekete</w:t>
      </w:r>
      <w:proofErr w:type="spellEnd"/>
      <w:r w:rsidRPr="00AD3C01">
        <w:rPr>
          <w:sz w:val="24"/>
          <w:szCs w:val="24"/>
        </w:rPr>
        <w:t xml:space="preserve">  J.,(1996) - </w:t>
      </w:r>
      <w:r w:rsidRPr="00AD3C01">
        <w:rPr>
          <w:i/>
          <w:sz w:val="24"/>
          <w:szCs w:val="24"/>
        </w:rPr>
        <w:t>Gimnastica de bază, acrobatică și sărituri</w:t>
      </w:r>
      <w:r w:rsidRPr="00AD3C01">
        <w:rPr>
          <w:sz w:val="24"/>
          <w:szCs w:val="24"/>
        </w:rPr>
        <w:t xml:space="preserve">, Oradea, Editura Librăriile </w:t>
      </w:r>
      <w:proofErr w:type="spellStart"/>
      <w:r w:rsidRPr="00AD3C01">
        <w:rPr>
          <w:sz w:val="24"/>
          <w:szCs w:val="24"/>
        </w:rPr>
        <w:t>Crican</w:t>
      </w:r>
      <w:proofErr w:type="spellEnd"/>
      <w:r w:rsidRPr="00AD3C01">
        <w:rPr>
          <w:sz w:val="24"/>
          <w:szCs w:val="24"/>
        </w:rPr>
        <w:t xml:space="preserve">. </w:t>
      </w:r>
    </w:p>
    <w:p w14:paraId="78B727BD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Grigore, V.  ( 2003) - </w:t>
      </w:r>
      <w:r w:rsidRPr="00AD3C01">
        <w:rPr>
          <w:i/>
          <w:sz w:val="24"/>
          <w:szCs w:val="24"/>
        </w:rPr>
        <w:t>Gimnastica. Manual pentru cursul de bază</w:t>
      </w:r>
      <w:r w:rsidRPr="00AD3C01">
        <w:rPr>
          <w:sz w:val="24"/>
          <w:szCs w:val="24"/>
        </w:rPr>
        <w:t xml:space="preserve">, București, Editura </w:t>
      </w:r>
      <w:proofErr w:type="spellStart"/>
      <w:r w:rsidRPr="00AD3C01">
        <w:rPr>
          <w:sz w:val="24"/>
          <w:szCs w:val="24"/>
        </w:rPr>
        <w:t>Bren</w:t>
      </w:r>
      <w:proofErr w:type="spellEnd"/>
      <w:r w:rsidRPr="00AD3C01">
        <w:rPr>
          <w:sz w:val="24"/>
          <w:szCs w:val="24"/>
        </w:rPr>
        <w:t>.</w:t>
      </w:r>
    </w:p>
    <w:p w14:paraId="257C78D8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Grosu, E., Bujor, C., Nut, R., Negru N. ( 2006) – </w:t>
      </w:r>
      <w:r w:rsidRPr="00AD3C01">
        <w:rPr>
          <w:i/>
          <w:sz w:val="24"/>
          <w:szCs w:val="24"/>
        </w:rPr>
        <w:t>Gimnastica educativă de bază, acrobatică și sărituri la aparate</w:t>
      </w:r>
      <w:r w:rsidRPr="00AD3C01">
        <w:rPr>
          <w:sz w:val="24"/>
          <w:szCs w:val="24"/>
        </w:rPr>
        <w:t>, Cluj Napoca, Editura G.M.I..</w:t>
      </w:r>
    </w:p>
    <w:p w14:paraId="3334C19F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Grosu, F. E., Groza Gogean, G. ( 2015) - </w:t>
      </w:r>
      <w:r w:rsidRPr="00AD3C01">
        <w:rPr>
          <w:i/>
          <w:sz w:val="24"/>
          <w:szCs w:val="24"/>
        </w:rPr>
        <w:t xml:space="preserve">Gimnastică </w:t>
      </w:r>
      <w:proofErr w:type="spellStart"/>
      <w:r w:rsidRPr="00AD3C01">
        <w:rPr>
          <w:i/>
          <w:sz w:val="24"/>
          <w:szCs w:val="24"/>
        </w:rPr>
        <w:t>vol</w:t>
      </w:r>
      <w:proofErr w:type="spellEnd"/>
      <w:r w:rsidRPr="00AD3C01">
        <w:rPr>
          <w:i/>
          <w:sz w:val="24"/>
          <w:szCs w:val="24"/>
        </w:rPr>
        <w:t xml:space="preserve"> III, Gimnastică acrobatică și sărituri</w:t>
      </w:r>
      <w:r w:rsidRPr="00AD3C01">
        <w:rPr>
          <w:sz w:val="24"/>
          <w:szCs w:val="24"/>
        </w:rPr>
        <w:t>, Cluj Napoca, Editura G.M.I..</w:t>
      </w:r>
    </w:p>
    <w:p w14:paraId="09F4D1B9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Groza Gogean, G., </w:t>
      </w:r>
      <w:proofErr w:type="spellStart"/>
      <w:r w:rsidRPr="00AD3C01">
        <w:rPr>
          <w:sz w:val="24"/>
          <w:szCs w:val="24"/>
        </w:rPr>
        <w:t>Liusnea</w:t>
      </w:r>
      <w:proofErr w:type="spellEnd"/>
      <w:r w:rsidRPr="00AD3C01">
        <w:rPr>
          <w:sz w:val="24"/>
          <w:szCs w:val="24"/>
        </w:rPr>
        <w:t xml:space="preserve">, D. N. ( 2015) - Gimnastică de bază, Iași, Editura </w:t>
      </w:r>
      <w:proofErr w:type="spellStart"/>
      <w:r w:rsidRPr="00AD3C01">
        <w:rPr>
          <w:sz w:val="24"/>
          <w:szCs w:val="24"/>
        </w:rPr>
        <w:t>Pim</w:t>
      </w:r>
      <w:proofErr w:type="spellEnd"/>
      <w:r w:rsidRPr="00AD3C01">
        <w:rPr>
          <w:sz w:val="24"/>
          <w:szCs w:val="24"/>
        </w:rPr>
        <w:t>.</w:t>
      </w:r>
    </w:p>
    <w:p w14:paraId="101E5B56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Gonczi</w:t>
      </w:r>
      <w:proofErr w:type="spellEnd"/>
      <w:r w:rsidRPr="00AD3C01">
        <w:rPr>
          <w:sz w:val="24"/>
          <w:szCs w:val="24"/>
        </w:rPr>
        <w:t xml:space="preserve">, R. M. , </w:t>
      </w:r>
      <w:proofErr w:type="spellStart"/>
      <w:r w:rsidRPr="00AD3C01">
        <w:rPr>
          <w:sz w:val="24"/>
          <w:szCs w:val="24"/>
        </w:rPr>
        <w:t>Nicolin</w:t>
      </w:r>
      <w:proofErr w:type="spellEnd"/>
      <w:r w:rsidRPr="00AD3C01">
        <w:rPr>
          <w:sz w:val="24"/>
          <w:szCs w:val="24"/>
        </w:rPr>
        <w:t xml:space="preserve">, M. (2002) – </w:t>
      </w:r>
      <w:r w:rsidRPr="00AD3C01">
        <w:rPr>
          <w:i/>
          <w:sz w:val="24"/>
          <w:szCs w:val="24"/>
        </w:rPr>
        <w:t>Gimnastica</w:t>
      </w:r>
      <w:r w:rsidRPr="00AD3C01">
        <w:rPr>
          <w:sz w:val="24"/>
          <w:szCs w:val="24"/>
        </w:rPr>
        <w:t xml:space="preserve">, Timișoara, Editura </w:t>
      </w:r>
      <w:proofErr w:type="spellStart"/>
      <w:r w:rsidRPr="00AD3C01">
        <w:rPr>
          <w:sz w:val="24"/>
          <w:szCs w:val="24"/>
        </w:rPr>
        <w:t>Mirton</w:t>
      </w:r>
      <w:proofErr w:type="spellEnd"/>
      <w:r w:rsidRPr="00AD3C01">
        <w:rPr>
          <w:sz w:val="24"/>
          <w:szCs w:val="24"/>
        </w:rPr>
        <w:t>.</w:t>
      </w:r>
    </w:p>
    <w:p w14:paraId="77A29D66" w14:textId="77777777" w:rsidR="007D095B" w:rsidRPr="00AD3C01" w:rsidRDefault="007D095B" w:rsidP="007D095B">
      <w:pPr>
        <w:widowControl/>
        <w:numPr>
          <w:ilvl w:val="0"/>
          <w:numId w:val="47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Moraru, C. ( 2013) - Gimnastica de bază, Iași, Editura </w:t>
      </w:r>
      <w:proofErr w:type="spellStart"/>
      <w:r w:rsidRPr="00AD3C01">
        <w:rPr>
          <w:sz w:val="24"/>
          <w:szCs w:val="24"/>
        </w:rPr>
        <w:t>Pim</w:t>
      </w:r>
      <w:proofErr w:type="spellEnd"/>
      <w:r w:rsidRPr="00AD3C01">
        <w:rPr>
          <w:sz w:val="24"/>
          <w:szCs w:val="24"/>
        </w:rPr>
        <w:t>.</w:t>
      </w:r>
    </w:p>
    <w:p w14:paraId="347D43DF" w14:textId="77777777" w:rsidR="007D095B" w:rsidRPr="00AD3C01" w:rsidRDefault="007D095B" w:rsidP="007D095B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4A1988E" w14:textId="77777777" w:rsidR="007D095B" w:rsidRPr="00AD3C01" w:rsidRDefault="007D095B" w:rsidP="007D095B">
      <w:pPr>
        <w:pStyle w:val="Antet"/>
        <w:numPr>
          <w:ilvl w:val="2"/>
          <w:numId w:val="38"/>
        </w:numPr>
        <w:tabs>
          <w:tab w:val="clear" w:pos="4680"/>
          <w:tab w:val="clear" w:pos="9360"/>
          <w:tab w:val="center" w:pos="0"/>
          <w:tab w:val="right" w:pos="9498"/>
        </w:tabs>
        <w:spacing w:line="360" w:lineRule="auto"/>
        <w:jc w:val="both"/>
        <w:rPr>
          <w:b/>
        </w:rPr>
      </w:pPr>
      <w:r w:rsidRPr="00AD3C01">
        <w:rPr>
          <w:b/>
        </w:rPr>
        <w:t xml:space="preserve">jocuri sportive: baschet, fotbal, handbal, volei </w:t>
      </w:r>
    </w:p>
    <w:p w14:paraId="06665190" w14:textId="77777777" w:rsidR="007D095B" w:rsidRPr="00AD3C01" w:rsidRDefault="007D095B" w:rsidP="007D095B">
      <w:pPr>
        <w:jc w:val="both"/>
        <w:rPr>
          <w:b/>
          <w:i/>
          <w:sz w:val="24"/>
          <w:szCs w:val="24"/>
          <w:lang w:val="it-IT"/>
        </w:rPr>
      </w:pPr>
      <w:r w:rsidRPr="00AD3C01">
        <w:rPr>
          <w:b/>
          <w:i/>
          <w:sz w:val="24"/>
          <w:szCs w:val="24"/>
          <w:lang w:val="it-IT"/>
        </w:rPr>
        <w:t>Metodica predării baschetului în şcoală</w:t>
      </w:r>
    </w:p>
    <w:p w14:paraId="1E53A9DA" w14:textId="77777777" w:rsidR="007D095B" w:rsidRPr="00AD3C01" w:rsidRDefault="007D095B" w:rsidP="007D095B">
      <w:pPr>
        <w:jc w:val="both"/>
        <w:rPr>
          <w:b/>
          <w:i/>
          <w:sz w:val="24"/>
          <w:szCs w:val="24"/>
          <w:lang w:val="it-IT"/>
        </w:rPr>
      </w:pPr>
    </w:p>
    <w:p w14:paraId="0AA7CDF1" w14:textId="77777777" w:rsidR="007D095B" w:rsidRPr="00AD3C01" w:rsidRDefault="007D095B" w:rsidP="007D095B">
      <w:pPr>
        <w:jc w:val="both"/>
        <w:rPr>
          <w:sz w:val="24"/>
          <w:szCs w:val="24"/>
        </w:rPr>
      </w:pPr>
      <w:r w:rsidRPr="00AD3C01">
        <w:rPr>
          <w:sz w:val="24"/>
          <w:szCs w:val="24"/>
          <w:lang w:val="it-IT"/>
        </w:rPr>
        <w:t xml:space="preserve">1. </w:t>
      </w:r>
      <w:r w:rsidRPr="00AD3C01">
        <w:rPr>
          <w:sz w:val="24"/>
          <w:szCs w:val="24"/>
        </w:rPr>
        <w:t xml:space="preserve">Învățarea  elementelor tehnice fără minge cuprinse în programa </w:t>
      </w:r>
      <w:proofErr w:type="spellStart"/>
      <w:r w:rsidRPr="00AD3C01">
        <w:rPr>
          <w:sz w:val="24"/>
          <w:szCs w:val="24"/>
        </w:rPr>
        <w:t>şcolară</w:t>
      </w:r>
      <w:proofErr w:type="spellEnd"/>
      <w:r w:rsidRPr="00AD3C01">
        <w:rPr>
          <w:sz w:val="24"/>
          <w:szCs w:val="24"/>
        </w:rPr>
        <w:t xml:space="preserve"> (prezentarea modelului de execuție, greșeli frecvente, utilizarea tactică și demersul metodic de învățare);</w:t>
      </w:r>
    </w:p>
    <w:p w14:paraId="62943D70" w14:textId="77777777" w:rsidR="007D095B" w:rsidRPr="00AD3C01" w:rsidRDefault="007D095B" w:rsidP="007D095B">
      <w:pPr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2. Învățarea  elementelor tehnice cu minge cuprinse  în programa </w:t>
      </w:r>
      <w:proofErr w:type="spellStart"/>
      <w:r w:rsidRPr="00AD3C01">
        <w:rPr>
          <w:sz w:val="24"/>
          <w:szCs w:val="24"/>
        </w:rPr>
        <w:t>şcolară</w:t>
      </w:r>
      <w:proofErr w:type="spellEnd"/>
      <w:r w:rsidRPr="00AD3C01">
        <w:rPr>
          <w:sz w:val="24"/>
          <w:szCs w:val="24"/>
        </w:rPr>
        <w:t xml:space="preserve"> (prezentarea modelului de execuție, greșeli frecvente, utilizarea tactică și demersul metodic de învățare);</w:t>
      </w:r>
    </w:p>
    <w:p w14:paraId="6C05D5F0" w14:textId="77777777" w:rsidR="007D095B" w:rsidRPr="00AD3C01" w:rsidRDefault="007D095B" w:rsidP="007D095B">
      <w:pPr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3. Metodica învățării acțiunilor tactice individuale de atac cuprinse în programa </w:t>
      </w:r>
      <w:proofErr w:type="spellStart"/>
      <w:r w:rsidRPr="00AD3C01">
        <w:rPr>
          <w:sz w:val="24"/>
          <w:szCs w:val="24"/>
        </w:rPr>
        <w:t>scolară</w:t>
      </w:r>
      <w:proofErr w:type="spellEnd"/>
      <w:r w:rsidRPr="00AD3C01">
        <w:rPr>
          <w:sz w:val="24"/>
          <w:szCs w:val="24"/>
        </w:rPr>
        <w:t>;</w:t>
      </w:r>
    </w:p>
    <w:p w14:paraId="36ED59BD" w14:textId="77777777" w:rsidR="007D095B" w:rsidRPr="00AD3C01" w:rsidRDefault="007D095B" w:rsidP="007D095B">
      <w:pPr>
        <w:jc w:val="both"/>
        <w:rPr>
          <w:sz w:val="24"/>
          <w:szCs w:val="24"/>
        </w:rPr>
      </w:pPr>
      <w:r w:rsidRPr="00AD3C01">
        <w:rPr>
          <w:sz w:val="24"/>
          <w:szCs w:val="24"/>
        </w:rPr>
        <w:t>4. Metodica învățării acțiunilor tactice individuale de apărare cuprinse în programa școlară.</w:t>
      </w:r>
    </w:p>
    <w:p w14:paraId="4A9883BF" w14:textId="77777777" w:rsidR="007D095B" w:rsidRPr="00AD3C01" w:rsidRDefault="007D095B" w:rsidP="007D095B">
      <w:pPr>
        <w:jc w:val="both"/>
        <w:rPr>
          <w:b/>
          <w:sz w:val="24"/>
          <w:szCs w:val="24"/>
        </w:rPr>
      </w:pPr>
      <w:r w:rsidRPr="00AD3C01">
        <w:rPr>
          <w:b/>
          <w:sz w:val="24"/>
          <w:szCs w:val="24"/>
        </w:rPr>
        <w:t>Bibliografie</w:t>
      </w:r>
    </w:p>
    <w:p w14:paraId="5803194A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09EE2319" w14:textId="77777777" w:rsidR="007D095B" w:rsidRPr="00AD3C01" w:rsidRDefault="007D095B" w:rsidP="007D095B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  <w:lang w:val="it-IT"/>
        </w:rPr>
        <w:t xml:space="preserve">Moanţă, A., (2005) – </w:t>
      </w:r>
      <w:r w:rsidRPr="00AD3C01">
        <w:rPr>
          <w:i/>
          <w:sz w:val="24"/>
          <w:szCs w:val="24"/>
          <w:lang w:val="it-IT"/>
        </w:rPr>
        <w:t>Baschet metodică</w:t>
      </w:r>
      <w:r w:rsidRPr="00AD3C01">
        <w:rPr>
          <w:sz w:val="24"/>
          <w:szCs w:val="24"/>
          <w:lang w:val="it-IT"/>
        </w:rPr>
        <w:t xml:space="preserve">, Editura </w:t>
      </w:r>
      <w:r w:rsidRPr="00AD3C01">
        <w:rPr>
          <w:sz w:val="24"/>
          <w:szCs w:val="24"/>
        </w:rPr>
        <w:t>Alpha, Bucureşti</w:t>
      </w:r>
    </w:p>
    <w:p w14:paraId="0FC52930" w14:textId="77777777" w:rsidR="007D095B" w:rsidRPr="00AD3C01" w:rsidRDefault="007D095B" w:rsidP="007D095B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Moanţă</w:t>
      </w:r>
      <w:proofErr w:type="spellEnd"/>
      <w:r w:rsidRPr="00AD3C01">
        <w:rPr>
          <w:sz w:val="24"/>
          <w:szCs w:val="24"/>
        </w:rPr>
        <w:t xml:space="preserve">, A., (2000) – </w:t>
      </w:r>
      <w:r w:rsidRPr="00AD3C01">
        <w:rPr>
          <w:i/>
          <w:sz w:val="24"/>
          <w:szCs w:val="24"/>
        </w:rPr>
        <w:t>Pregătirea fizică în jocul de baschet</w:t>
      </w:r>
      <w:r w:rsidRPr="00AD3C01">
        <w:rPr>
          <w:sz w:val="24"/>
          <w:szCs w:val="24"/>
        </w:rPr>
        <w:t>, PRO - Editura</w:t>
      </w:r>
    </w:p>
    <w:p w14:paraId="19C9C545" w14:textId="77777777" w:rsidR="007D095B" w:rsidRPr="00AD3C01" w:rsidRDefault="007D095B" w:rsidP="007D095B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Negulescu, C., (1997) – </w:t>
      </w:r>
      <w:r w:rsidRPr="00AD3C01">
        <w:rPr>
          <w:i/>
          <w:sz w:val="24"/>
          <w:szCs w:val="24"/>
        </w:rPr>
        <w:t xml:space="preserve">Metodica </w:t>
      </w:r>
      <w:proofErr w:type="spellStart"/>
      <w:r w:rsidRPr="00AD3C01">
        <w:rPr>
          <w:i/>
          <w:sz w:val="24"/>
          <w:szCs w:val="24"/>
        </w:rPr>
        <w:t>învăţării</w:t>
      </w:r>
      <w:proofErr w:type="spellEnd"/>
      <w:r w:rsidRPr="00AD3C01">
        <w:rPr>
          <w:i/>
          <w:sz w:val="24"/>
          <w:szCs w:val="24"/>
        </w:rPr>
        <w:t xml:space="preserve"> şi </w:t>
      </w:r>
      <w:proofErr w:type="spellStart"/>
      <w:r w:rsidRPr="00AD3C01">
        <w:rPr>
          <w:i/>
          <w:sz w:val="24"/>
          <w:szCs w:val="24"/>
        </w:rPr>
        <w:t>perfecţionării</w:t>
      </w:r>
      <w:proofErr w:type="spellEnd"/>
      <w:r w:rsidRPr="00AD3C01">
        <w:rPr>
          <w:i/>
          <w:sz w:val="24"/>
          <w:szCs w:val="24"/>
        </w:rPr>
        <w:t xml:space="preserve"> tehnicii şi tacticii jocului de baschet</w:t>
      </w:r>
      <w:r w:rsidRPr="00AD3C01">
        <w:rPr>
          <w:sz w:val="24"/>
          <w:szCs w:val="24"/>
        </w:rPr>
        <w:t>, Editura ANEFS, Bucureşti</w:t>
      </w:r>
    </w:p>
    <w:p w14:paraId="6CA1AFB2" w14:textId="77777777" w:rsidR="007D095B" w:rsidRPr="00AD3C01" w:rsidRDefault="007D095B" w:rsidP="007D095B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Pop,H</w:t>
      </w:r>
      <w:proofErr w:type="spellEnd"/>
      <w:r w:rsidRPr="00AD3C01">
        <w:rPr>
          <w:sz w:val="24"/>
          <w:szCs w:val="24"/>
        </w:rPr>
        <w:t xml:space="preserve">., </w:t>
      </w:r>
      <w:proofErr w:type="spellStart"/>
      <w:r w:rsidRPr="00AD3C01">
        <w:rPr>
          <w:sz w:val="24"/>
          <w:szCs w:val="24"/>
        </w:rPr>
        <w:t>Roman,Gh</w:t>
      </w:r>
      <w:proofErr w:type="spellEnd"/>
      <w:r w:rsidRPr="00AD3C01">
        <w:rPr>
          <w:sz w:val="24"/>
          <w:szCs w:val="24"/>
        </w:rPr>
        <w:t xml:space="preserve">., (2001) – </w:t>
      </w:r>
      <w:r w:rsidRPr="00AD3C01">
        <w:rPr>
          <w:i/>
          <w:sz w:val="24"/>
          <w:szCs w:val="24"/>
        </w:rPr>
        <w:t xml:space="preserve">Baschetul în </w:t>
      </w:r>
      <w:proofErr w:type="spellStart"/>
      <w:r w:rsidRPr="00AD3C01">
        <w:rPr>
          <w:i/>
          <w:sz w:val="24"/>
          <w:szCs w:val="24"/>
        </w:rPr>
        <w:t>şcoală</w:t>
      </w:r>
      <w:proofErr w:type="spellEnd"/>
      <w:r w:rsidRPr="00AD3C01">
        <w:rPr>
          <w:sz w:val="24"/>
          <w:szCs w:val="24"/>
        </w:rPr>
        <w:t xml:space="preserve">, Editura Quo </w:t>
      </w:r>
      <w:proofErr w:type="spellStart"/>
      <w:r w:rsidRPr="00AD3C01">
        <w:rPr>
          <w:sz w:val="24"/>
          <w:szCs w:val="24"/>
        </w:rPr>
        <w:t>Vadis</w:t>
      </w:r>
      <w:proofErr w:type="spellEnd"/>
      <w:r w:rsidRPr="00AD3C01">
        <w:rPr>
          <w:sz w:val="24"/>
          <w:szCs w:val="24"/>
        </w:rPr>
        <w:t>, Cluj-Napoca</w:t>
      </w:r>
    </w:p>
    <w:p w14:paraId="11DE3262" w14:textId="77777777" w:rsidR="007D095B" w:rsidRPr="00AD3C01" w:rsidRDefault="007D095B" w:rsidP="007D095B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Pop,H</w:t>
      </w:r>
      <w:proofErr w:type="spellEnd"/>
      <w:r w:rsidRPr="00AD3C01">
        <w:rPr>
          <w:sz w:val="24"/>
          <w:szCs w:val="24"/>
        </w:rPr>
        <w:t xml:space="preserve">., Roman, Gh., (2007) – </w:t>
      </w:r>
      <w:r w:rsidRPr="00AD3C01">
        <w:rPr>
          <w:i/>
          <w:sz w:val="24"/>
          <w:szCs w:val="24"/>
        </w:rPr>
        <w:t xml:space="preserve">Baschetul în </w:t>
      </w:r>
      <w:proofErr w:type="spellStart"/>
      <w:r w:rsidRPr="00AD3C01">
        <w:rPr>
          <w:i/>
          <w:sz w:val="24"/>
          <w:szCs w:val="24"/>
        </w:rPr>
        <w:t>învăţământul</w:t>
      </w:r>
      <w:proofErr w:type="spellEnd"/>
      <w:r w:rsidRPr="00AD3C01">
        <w:rPr>
          <w:i/>
          <w:sz w:val="24"/>
          <w:szCs w:val="24"/>
        </w:rPr>
        <w:t xml:space="preserve"> gimnazial şi liceal</w:t>
      </w:r>
      <w:r w:rsidRPr="00AD3C01">
        <w:rPr>
          <w:sz w:val="24"/>
          <w:szCs w:val="24"/>
        </w:rPr>
        <w:t>, Editura Napoca Star, Cluj-Napoca</w:t>
      </w:r>
    </w:p>
    <w:p w14:paraId="143F90AD" w14:textId="77777777" w:rsidR="007D095B" w:rsidRPr="00AD3C01" w:rsidRDefault="007D095B" w:rsidP="007D095B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Predescu, T., (2000) – </w:t>
      </w:r>
      <w:r w:rsidRPr="00AD3C01">
        <w:rPr>
          <w:i/>
          <w:sz w:val="24"/>
          <w:szCs w:val="24"/>
        </w:rPr>
        <w:t>Baschet-curs de bază</w:t>
      </w:r>
      <w:r w:rsidRPr="00AD3C01">
        <w:rPr>
          <w:sz w:val="24"/>
          <w:szCs w:val="24"/>
        </w:rPr>
        <w:t>, Editura A.N.E.F.S., Bucureşti</w:t>
      </w:r>
    </w:p>
    <w:p w14:paraId="659E03BA" w14:textId="77777777" w:rsidR="007D095B" w:rsidRPr="00AD3C01" w:rsidRDefault="007D095B" w:rsidP="007D095B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proofErr w:type="spellStart"/>
      <w:r w:rsidRPr="00AD3C01">
        <w:rPr>
          <w:sz w:val="24"/>
          <w:szCs w:val="24"/>
        </w:rPr>
        <w:t>Predescu,T</w:t>
      </w:r>
      <w:proofErr w:type="spellEnd"/>
      <w:r w:rsidRPr="00AD3C01">
        <w:rPr>
          <w:sz w:val="24"/>
          <w:szCs w:val="24"/>
        </w:rPr>
        <w:t xml:space="preserve">., </w:t>
      </w:r>
      <w:proofErr w:type="spellStart"/>
      <w:r w:rsidRPr="00AD3C01">
        <w:rPr>
          <w:sz w:val="24"/>
          <w:szCs w:val="24"/>
        </w:rPr>
        <w:t>Moanţă,A</w:t>
      </w:r>
      <w:proofErr w:type="spellEnd"/>
      <w:r w:rsidRPr="00AD3C01">
        <w:rPr>
          <w:sz w:val="24"/>
          <w:szCs w:val="24"/>
        </w:rPr>
        <w:t xml:space="preserve">., (2001) - </w:t>
      </w:r>
      <w:r w:rsidRPr="00AD3C01">
        <w:rPr>
          <w:i/>
          <w:sz w:val="24"/>
          <w:szCs w:val="24"/>
        </w:rPr>
        <w:t xml:space="preserve">Baschetul în </w:t>
      </w:r>
      <w:proofErr w:type="spellStart"/>
      <w:r w:rsidRPr="00AD3C01">
        <w:rPr>
          <w:i/>
          <w:sz w:val="24"/>
          <w:szCs w:val="24"/>
        </w:rPr>
        <w:t>şcoală</w:t>
      </w:r>
      <w:proofErr w:type="spellEnd"/>
      <w:r w:rsidRPr="00AD3C01">
        <w:rPr>
          <w:i/>
          <w:sz w:val="24"/>
          <w:szCs w:val="24"/>
        </w:rPr>
        <w:t xml:space="preserve">. </w:t>
      </w:r>
      <w:r w:rsidRPr="00AD3C01">
        <w:rPr>
          <w:i/>
          <w:sz w:val="24"/>
          <w:szCs w:val="24"/>
          <w:lang w:val="it-IT"/>
        </w:rPr>
        <w:t>Instruire-învăţare.</w:t>
      </w:r>
      <w:r w:rsidRPr="00AD3C01">
        <w:rPr>
          <w:sz w:val="24"/>
          <w:szCs w:val="24"/>
          <w:lang w:val="it-IT"/>
        </w:rPr>
        <w:t xml:space="preserve"> Editura Semne, Bucureşti</w:t>
      </w:r>
    </w:p>
    <w:p w14:paraId="7A01F053" w14:textId="77777777" w:rsidR="007D095B" w:rsidRPr="00AD3C01" w:rsidRDefault="007D095B" w:rsidP="007D095B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  <w:lang w:val="it-IT"/>
        </w:rPr>
        <w:t xml:space="preserve">Sabău, E.,(2003) – </w:t>
      </w:r>
      <w:r w:rsidRPr="00AD3C01">
        <w:rPr>
          <w:i/>
          <w:sz w:val="24"/>
          <w:szCs w:val="24"/>
          <w:lang w:val="it-IT"/>
        </w:rPr>
        <w:t>Jocuri de mişcare-fundamente teoretice şi practice</w:t>
      </w:r>
      <w:r w:rsidRPr="00AD3C01">
        <w:rPr>
          <w:sz w:val="24"/>
          <w:szCs w:val="24"/>
          <w:lang w:val="it-IT"/>
        </w:rPr>
        <w:t>. Editura ARVIN PRESS, Bucureşti</w:t>
      </w:r>
    </w:p>
    <w:p w14:paraId="376DA6B9" w14:textId="77777777" w:rsidR="007D095B" w:rsidRPr="00AD3C01" w:rsidRDefault="007D095B" w:rsidP="007D095B">
      <w:pPr>
        <w:widowControl/>
        <w:numPr>
          <w:ilvl w:val="0"/>
          <w:numId w:val="45"/>
        </w:numPr>
        <w:autoSpaceDE/>
        <w:autoSpaceDN/>
        <w:adjustRightInd/>
        <w:jc w:val="both"/>
        <w:rPr>
          <w:sz w:val="24"/>
          <w:szCs w:val="24"/>
          <w:lang w:val="it-IT"/>
        </w:rPr>
      </w:pPr>
      <w:r w:rsidRPr="00AD3C01">
        <w:rPr>
          <w:sz w:val="24"/>
          <w:szCs w:val="24"/>
        </w:rPr>
        <w:t xml:space="preserve">Șimon S. (2017) </w:t>
      </w:r>
      <w:r w:rsidRPr="00AD3C01">
        <w:rPr>
          <w:i/>
          <w:sz w:val="24"/>
          <w:szCs w:val="24"/>
        </w:rPr>
        <w:t>Fundamente științifice ale jocurilor sportive: Baschet</w:t>
      </w:r>
      <w:r w:rsidRPr="00AD3C01">
        <w:rPr>
          <w:sz w:val="24"/>
          <w:szCs w:val="24"/>
        </w:rPr>
        <w:t>, Seria Didactica, Alba Iulia.</w:t>
      </w:r>
    </w:p>
    <w:p w14:paraId="04A1E9BE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5290CC07" w14:textId="77777777" w:rsidR="007D095B" w:rsidRPr="00AD3C01" w:rsidRDefault="007D095B" w:rsidP="007D095B">
      <w:pPr>
        <w:jc w:val="both"/>
        <w:rPr>
          <w:b/>
          <w:i/>
          <w:sz w:val="24"/>
          <w:szCs w:val="24"/>
        </w:rPr>
      </w:pPr>
      <w:r w:rsidRPr="00AD3C01">
        <w:rPr>
          <w:b/>
          <w:i/>
          <w:sz w:val="24"/>
          <w:szCs w:val="24"/>
        </w:rPr>
        <w:t xml:space="preserve">Metodica predării fotbalului în </w:t>
      </w:r>
      <w:proofErr w:type="spellStart"/>
      <w:r w:rsidRPr="00AD3C01">
        <w:rPr>
          <w:b/>
          <w:i/>
          <w:sz w:val="24"/>
          <w:szCs w:val="24"/>
        </w:rPr>
        <w:t>şcoală</w:t>
      </w:r>
      <w:proofErr w:type="spellEnd"/>
    </w:p>
    <w:p w14:paraId="17F0169E" w14:textId="77777777" w:rsidR="007D095B" w:rsidRPr="00AD3C01" w:rsidRDefault="007D095B" w:rsidP="007D095B">
      <w:pPr>
        <w:pStyle w:val="Text-continuturibullets"/>
        <w:numPr>
          <w:ilvl w:val="0"/>
          <w:numId w:val="56"/>
        </w:numPr>
        <w:tabs>
          <w:tab w:val="left" w:pos="41"/>
        </w:tabs>
        <w:rPr>
          <w:sz w:val="24"/>
          <w:szCs w:val="24"/>
          <w:lang w:val="ro-RO"/>
        </w:rPr>
      </w:pPr>
      <w:r w:rsidRPr="00AD3C01">
        <w:rPr>
          <w:sz w:val="24"/>
          <w:szCs w:val="24"/>
          <w:lang w:val="ro-RO"/>
        </w:rPr>
        <w:t xml:space="preserve">Metodica </w:t>
      </w:r>
      <w:proofErr w:type="spellStart"/>
      <w:r w:rsidRPr="00AD3C01">
        <w:rPr>
          <w:sz w:val="24"/>
          <w:szCs w:val="24"/>
          <w:lang w:val="ro-RO"/>
        </w:rPr>
        <w:t>învătării</w:t>
      </w:r>
      <w:proofErr w:type="spellEnd"/>
      <w:r w:rsidRPr="00AD3C01">
        <w:rPr>
          <w:sz w:val="24"/>
          <w:szCs w:val="24"/>
          <w:lang w:val="ro-RO"/>
        </w:rPr>
        <w:t xml:space="preserve">  </w:t>
      </w:r>
    </w:p>
    <w:p w14:paraId="70A0585A" w14:textId="77777777" w:rsidR="007D095B" w:rsidRPr="00AD3C01" w:rsidRDefault="007D095B" w:rsidP="007D095B">
      <w:pPr>
        <w:pStyle w:val="Text-continuturibullets"/>
        <w:numPr>
          <w:ilvl w:val="0"/>
          <w:numId w:val="0"/>
        </w:numPr>
        <w:tabs>
          <w:tab w:val="left" w:pos="41"/>
        </w:tabs>
        <w:ind w:left="720"/>
        <w:rPr>
          <w:sz w:val="24"/>
          <w:szCs w:val="24"/>
          <w:lang w:val="ro-RO"/>
        </w:rPr>
      </w:pPr>
      <w:r w:rsidRPr="00AD3C01">
        <w:rPr>
          <w:sz w:val="24"/>
          <w:szCs w:val="24"/>
          <w:lang w:val="ro-RO"/>
        </w:rPr>
        <w:tab/>
        <w:t>-     lovirii mingii cu interiorul labei piciorului, de pe loc şi din deplasare</w:t>
      </w:r>
    </w:p>
    <w:p w14:paraId="526A744C" w14:textId="77777777" w:rsidR="007D095B" w:rsidRPr="00AD3C01" w:rsidRDefault="007D095B" w:rsidP="007D095B">
      <w:pPr>
        <w:pStyle w:val="Text-continuturibullets"/>
        <w:numPr>
          <w:ilvl w:val="0"/>
          <w:numId w:val="57"/>
        </w:numPr>
        <w:tabs>
          <w:tab w:val="left" w:pos="41"/>
        </w:tabs>
        <w:rPr>
          <w:sz w:val="24"/>
          <w:szCs w:val="24"/>
          <w:lang w:val="ro-RO"/>
        </w:rPr>
      </w:pPr>
      <w:proofErr w:type="spellStart"/>
      <w:r w:rsidRPr="00AD3C01">
        <w:rPr>
          <w:sz w:val="24"/>
          <w:szCs w:val="24"/>
          <w:lang w:val="ro-RO"/>
        </w:rPr>
        <w:t>şutului</w:t>
      </w:r>
      <w:proofErr w:type="spellEnd"/>
      <w:r w:rsidRPr="00AD3C01">
        <w:rPr>
          <w:sz w:val="24"/>
          <w:szCs w:val="24"/>
          <w:lang w:val="ro-RO"/>
        </w:rPr>
        <w:t xml:space="preserve"> la poartă, de pe loc şi din deplasare</w:t>
      </w:r>
    </w:p>
    <w:p w14:paraId="58FC6E56" w14:textId="77777777" w:rsidR="007D095B" w:rsidRPr="00AD3C01" w:rsidRDefault="007D095B" w:rsidP="007D095B">
      <w:pPr>
        <w:pStyle w:val="Text-continuturibullets"/>
        <w:numPr>
          <w:ilvl w:val="0"/>
          <w:numId w:val="54"/>
        </w:numPr>
        <w:tabs>
          <w:tab w:val="left" w:pos="41"/>
        </w:tabs>
        <w:rPr>
          <w:sz w:val="24"/>
          <w:szCs w:val="24"/>
          <w:lang w:val="ro-RO"/>
        </w:rPr>
      </w:pPr>
      <w:proofErr w:type="spellStart"/>
      <w:r w:rsidRPr="00AD3C01">
        <w:rPr>
          <w:iCs/>
          <w:sz w:val="24"/>
          <w:szCs w:val="24"/>
          <w:lang w:val="ro-RO"/>
        </w:rPr>
        <w:t>preluarii</w:t>
      </w:r>
      <w:proofErr w:type="spellEnd"/>
      <w:r w:rsidRPr="00AD3C01">
        <w:rPr>
          <w:iCs/>
          <w:sz w:val="24"/>
          <w:szCs w:val="24"/>
          <w:lang w:val="ro-RO"/>
        </w:rPr>
        <w:t xml:space="preserve"> mingii cu interiorul labei piciorului</w:t>
      </w:r>
    </w:p>
    <w:p w14:paraId="6721B434" w14:textId="77777777" w:rsidR="007D095B" w:rsidRPr="00AD3C01" w:rsidRDefault="007D095B" w:rsidP="007D095B">
      <w:pPr>
        <w:pStyle w:val="Text-continuturibullets"/>
        <w:numPr>
          <w:ilvl w:val="0"/>
          <w:numId w:val="54"/>
        </w:numPr>
        <w:tabs>
          <w:tab w:val="left" w:pos="41"/>
        </w:tabs>
        <w:rPr>
          <w:sz w:val="24"/>
          <w:szCs w:val="24"/>
          <w:lang w:val="ro-RO"/>
        </w:rPr>
      </w:pPr>
      <w:r w:rsidRPr="00AD3C01">
        <w:rPr>
          <w:iCs/>
          <w:sz w:val="24"/>
          <w:szCs w:val="24"/>
          <w:lang w:val="ro-RO"/>
        </w:rPr>
        <w:t>conducerea mingii</w:t>
      </w:r>
    </w:p>
    <w:p w14:paraId="130B1C5D" w14:textId="77777777" w:rsidR="007D095B" w:rsidRPr="00AD3C01" w:rsidRDefault="007D095B" w:rsidP="007D095B">
      <w:pPr>
        <w:pStyle w:val="Text-continuturibullets"/>
        <w:numPr>
          <w:ilvl w:val="0"/>
          <w:numId w:val="54"/>
        </w:numPr>
        <w:tabs>
          <w:tab w:val="left" w:pos="41"/>
        </w:tabs>
        <w:rPr>
          <w:i/>
          <w:iCs/>
          <w:sz w:val="24"/>
          <w:szCs w:val="24"/>
          <w:lang w:val="ro-RO"/>
        </w:rPr>
      </w:pPr>
      <w:r w:rsidRPr="00AD3C01">
        <w:rPr>
          <w:iCs/>
          <w:sz w:val="24"/>
          <w:szCs w:val="24"/>
          <w:lang w:val="ro-RO"/>
        </w:rPr>
        <w:t>lovirii mingii cu capul, de pe loc</w:t>
      </w:r>
    </w:p>
    <w:p w14:paraId="2C4BDDB9" w14:textId="77777777" w:rsidR="007D095B" w:rsidRPr="00AD3C01" w:rsidRDefault="007D095B" w:rsidP="007D095B">
      <w:pPr>
        <w:pStyle w:val="Text-continuturibullets"/>
        <w:numPr>
          <w:ilvl w:val="0"/>
          <w:numId w:val="54"/>
        </w:numPr>
        <w:tabs>
          <w:tab w:val="left" w:pos="41"/>
        </w:tabs>
        <w:rPr>
          <w:sz w:val="24"/>
          <w:szCs w:val="24"/>
          <w:lang w:val="ro-RO"/>
        </w:rPr>
      </w:pPr>
      <w:proofErr w:type="spellStart"/>
      <w:r w:rsidRPr="00AD3C01">
        <w:rPr>
          <w:sz w:val="24"/>
          <w:szCs w:val="24"/>
          <w:lang w:val="ro-RO"/>
        </w:rPr>
        <w:t>deposedarii</w:t>
      </w:r>
      <w:proofErr w:type="spellEnd"/>
      <w:r w:rsidRPr="00AD3C01">
        <w:rPr>
          <w:sz w:val="24"/>
          <w:szCs w:val="24"/>
          <w:lang w:val="ro-RO"/>
        </w:rPr>
        <w:t xml:space="preserve"> adversarului de minge din </w:t>
      </w:r>
      <w:proofErr w:type="spellStart"/>
      <w:r w:rsidRPr="00AD3C01">
        <w:rPr>
          <w:sz w:val="24"/>
          <w:szCs w:val="24"/>
          <w:lang w:val="ro-RO"/>
        </w:rPr>
        <w:t>faţă</w:t>
      </w:r>
      <w:proofErr w:type="spellEnd"/>
    </w:p>
    <w:p w14:paraId="7585D60D" w14:textId="77777777" w:rsidR="007D095B" w:rsidRPr="00AD3C01" w:rsidRDefault="007D095B" w:rsidP="007D095B">
      <w:pPr>
        <w:pStyle w:val="Text-continuturibullets"/>
        <w:numPr>
          <w:ilvl w:val="0"/>
          <w:numId w:val="54"/>
        </w:numPr>
        <w:tabs>
          <w:tab w:val="left" w:pos="41"/>
        </w:tabs>
        <w:rPr>
          <w:sz w:val="24"/>
          <w:szCs w:val="24"/>
          <w:lang w:val="ro-RO"/>
        </w:rPr>
      </w:pPr>
      <w:r w:rsidRPr="00AD3C01">
        <w:rPr>
          <w:sz w:val="24"/>
          <w:szCs w:val="24"/>
          <w:lang w:val="ro-RO"/>
        </w:rPr>
        <w:t>procedeelor tehnice specifice portarului</w:t>
      </w:r>
    </w:p>
    <w:p w14:paraId="2A719461" w14:textId="77777777" w:rsidR="007D095B" w:rsidRPr="00AD3C01" w:rsidRDefault="007D095B" w:rsidP="007D095B">
      <w:pPr>
        <w:pStyle w:val="Text-continuturibullets"/>
        <w:numPr>
          <w:ilvl w:val="0"/>
          <w:numId w:val="54"/>
        </w:numPr>
        <w:tabs>
          <w:tab w:val="left" w:pos="41"/>
        </w:tabs>
        <w:rPr>
          <w:sz w:val="24"/>
          <w:szCs w:val="24"/>
          <w:lang w:val="ro-RO"/>
        </w:rPr>
      </w:pPr>
      <w:r w:rsidRPr="00AD3C01">
        <w:rPr>
          <w:sz w:val="24"/>
          <w:szCs w:val="24"/>
          <w:lang w:val="ro-RO"/>
        </w:rPr>
        <w:t>marcajul şi demarcajul</w:t>
      </w:r>
    </w:p>
    <w:p w14:paraId="62561731" w14:textId="77777777" w:rsidR="007D095B" w:rsidRPr="00AD3C01" w:rsidRDefault="007D095B" w:rsidP="007D095B">
      <w:pPr>
        <w:pStyle w:val="Text-continuturibullets"/>
        <w:numPr>
          <w:ilvl w:val="0"/>
          <w:numId w:val="54"/>
        </w:numPr>
        <w:tabs>
          <w:tab w:val="left" w:pos="41"/>
        </w:tabs>
        <w:rPr>
          <w:sz w:val="24"/>
          <w:szCs w:val="24"/>
          <w:lang w:val="ro-RO"/>
        </w:rPr>
      </w:pPr>
      <w:proofErr w:type="spellStart"/>
      <w:r w:rsidRPr="00AD3C01">
        <w:rPr>
          <w:sz w:val="24"/>
          <w:szCs w:val="24"/>
          <w:lang w:val="ro-RO"/>
        </w:rPr>
        <w:t>depăşirii</w:t>
      </w:r>
      <w:proofErr w:type="spellEnd"/>
      <w:r w:rsidRPr="00AD3C01">
        <w:rPr>
          <w:sz w:val="24"/>
          <w:szCs w:val="24"/>
          <w:lang w:val="ro-RO"/>
        </w:rPr>
        <w:t xml:space="preserve"> adversarului</w:t>
      </w:r>
    </w:p>
    <w:p w14:paraId="1BC4975B" w14:textId="77777777" w:rsidR="007D095B" w:rsidRPr="00AD3C01" w:rsidRDefault="007D095B" w:rsidP="007D095B">
      <w:pPr>
        <w:pStyle w:val="Indentcorptext2"/>
        <w:numPr>
          <w:ilvl w:val="0"/>
          <w:numId w:val="56"/>
        </w:numPr>
        <w:tabs>
          <w:tab w:val="left" w:pos="1170"/>
        </w:tabs>
        <w:spacing w:after="0" w:line="240" w:lineRule="auto"/>
        <w:jc w:val="both"/>
        <w:rPr>
          <w:lang w:val="ro-RO"/>
        </w:rPr>
      </w:pPr>
      <w:r w:rsidRPr="00AD3C01">
        <w:rPr>
          <w:lang w:val="ro-RO"/>
        </w:rPr>
        <w:t>Consolidarea</w:t>
      </w:r>
      <w:r w:rsidRPr="00AD3C01">
        <w:rPr>
          <w:lang w:val="ro-RO"/>
        </w:rPr>
        <w:tab/>
      </w:r>
    </w:p>
    <w:p w14:paraId="5FEF4EC1" w14:textId="77777777" w:rsidR="007D095B" w:rsidRPr="00AD3C01" w:rsidRDefault="007D095B" w:rsidP="007D095B">
      <w:pPr>
        <w:pStyle w:val="Indentcorptext2"/>
        <w:numPr>
          <w:ilvl w:val="0"/>
          <w:numId w:val="55"/>
        </w:numPr>
        <w:spacing w:after="0" w:line="240" w:lineRule="auto"/>
        <w:jc w:val="both"/>
        <w:rPr>
          <w:lang w:val="ro-RO"/>
        </w:rPr>
      </w:pPr>
      <w:r w:rsidRPr="00AD3C01">
        <w:rPr>
          <w:lang w:val="ro-RO"/>
        </w:rPr>
        <w:t>lovirii - mingii cu laba piciorului şi cu capul, de pe loc şi din deplasare</w:t>
      </w:r>
    </w:p>
    <w:p w14:paraId="7AAD3400" w14:textId="77777777" w:rsidR="007D095B" w:rsidRPr="00AD3C01" w:rsidRDefault="007D095B" w:rsidP="007D095B">
      <w:pPr>
        <w:pStyle w:val="Indentcorptext2"/>
        <w:numPr>
          <w:ilvl w:val="0"/>
          <w:numId w:val="55"/>
        </w:numPr>
        <w:spacing w:after="0" w:line="240" w:lineRule="auto"/>
        <w:jc w:val="both"/>
        <w:rPr>
          <w:lang w:val="ro-RO"/>
        </w:rPr>
      </w:pPr>
      <w:proofErr w:type="spellStart"/>
      <w:r w:rsidRPr="00AD3C01">
        <w:rPr>
          <w:lang w:val="ro-RO"/>
        </w:rPr>
        <w:t>preluarii</w:t>
      </w:r>
      <w:proofErr w:type="spellEnd"/>
      <w:r w:rsidRPr="00AD3C01">
        <w:rPr>
          <w:lang w:val="ro-RO"/>
        </w:rPr>
        <w:t xml:space="preserve"> mingii cu piciorul şi cu pieptul</w:t>
      </w:r>
    </w:p>
    <w:p w14:paraId="61B0E7CC" w14:textId="77777777" w:rsidR="007D095B" w:rsidRPr="00AD3C01" w:rsidRDefault="007D095B" w:rsidP="007D095B">
      <w:pPr>
        <w:pStyle w:val="Indentcorptext2"/>
        <w:numPr>
          <w:ilvl w:val="0"/>
          <w:numId w:val="55"/>
        </w:numPr>
        <w:spacing w:after="0" w:line="240" w:lineRule="auto"/>
        <w:jc w:val="both"/>
        <w:rPr>
          <w:lang w:val="ro-RO"/>
        </w:rPr>
      </w:pPr>
      <w:r w:rsidRPr="00AD3C01">
        <w:rPr>
          <w:lang w:val="ro-RO"/>
        </w:rPr>
        <w:t xml:space="preserve">conducerii mingii, liber şi în </w:t>
      </w:r>
      <w:proofErr w:type="spellStart"/>
      <w:r w:rsidRPr="00AD3C01">
        <w:rPr>
          <w:lang w:val="ro-RO"/>
        </w:rPr>
        <w:t>prezenţa</w:t>
      </w:r>
      <w:proofErr w:type="spellEnd"/>
      <w:r w:rsidRPr="00AD3C01">
        <w:rPr>
          <w:lang w:val="ro-RO"/>
        </w:rPr>
        <w:t xml:space="preserve"> adversarului</w:t>
      </w:r>
    </w:p>
    <w:p w14:paraId="5AB96A6E" w14:textId="77777777" w:rsidR="007D095B" w:rsidRPr="00AD3C01" w:rsidRDefault="007D095B" w:rsidP="007D095B">
      <w:pPr>
        <w:pStyle w:val="Indentcorptext2"/>
        <w:numPr>
          <w:ilvl w:val="0"/>
          <w:numId w:val="55"/>
        </w:numPr>
        <w:spacing w:after="0" w:line="240" w:lineRule="auto"/>
        <w:jc w:val="both"/>
        <w:rPr>
          <w:lang w:val="ro-RO"/>
        </w:rPr>
      </w:pPr>
      <w:proofErr w:type="spellStart"/>
      <w:r w:rsidRPr="00AD3C01">
        <w:rPr>
          <w:lang w:val="ro-RO"/>
        </w:rPr>
        <w:t>deposedarii</w:t>
      </w:r>
      <w:proofErr w:type="spellEnd"/>
      <w:r w:rsidRPr="00AD3C01">
        <w:rPr>
          <w:lang w:val="ro-RO"/>
        </w:rPr>
        <w:t xml:space="preserve"> din </w:t>
      </w:r>
      <w:proofErr w:type="spellStart"/>
      <w:r w:rsidRPr="00AD3C01">
        <w:rPr>
          <w:lang w:val="ro-RO"/>
        </w:rPr>
        <w:t>faţă</w:t>
      </w:r>
      <w:proofErr w:type="spellEnd"/>
      <w:r w:rsidRPr="00AD3C01">
        <w:rPr>
          <w:lang w:val="ro-RO"/>
        </w:rPr>
        <w:t xml:space="preserve"> şi din lateral</w:t>
      </w:r>
    </w:p>
    <w:p w14:paraId="1634D854" w14:textId="77777777" w:rsidR="007D095B" w:rsidRPr="00AD3C01" w:rsidRDefault="007D095B" w:rsidP="007D095B">
      <w:pPr>
        <w:pStyle w:val="Indentcorptext2"/>
        <w:numPr>
          <w:ilvl w:val="0"/>
          <w:numId w:val="55"/>
        </w:numPr>
        <w:spacing w:after="0" w:line="240" w:lineRule="auto"/>
        <w:jc w:val="both"/>
        <w:rPr>
          <w:lang w:val="ro-RO"/>
        </w:rPr>
      </w:pPr>
      <w:r w:rsidRPr="00AD3C01">
        <w:rPr>
          <w:lang w:val="ro-RO"/>
        </w:rPr>
        <w:t>respingerii mingii cu capul şi cu piciorul</w:t>
      </w:r>
    </w:p>
    <w:p w14:paraId="045BC43E" w14:textId="77777777" w:rsidR="007D095B" w:rsidRPr="00AD3C01" w:rsidRDefault="007D095B" w:rsidP="007D095B">
      <w:pPr>
        <w:pStyle w:val="Indentcorptext2"/>
        <w:numPr>
          <w:ilvl w:val="0"/>
          <w:numId w:val="56"/>
        </w:numPr>
        <w:spacing w:line="240" w:lineRule="auto"/>
        <w:jc w:val="both"/>
        <w:rPr>
          <w:lang w:val="ro-RO"/>
        </w:rPr>
      </w:pPr>
      <w:r w:rsidRPr="00AD3C01">
        <w:rPr>
          <w:lang w:val="ro-RO"/>
        </w:rPr>
        <w:t xml:space="preserve">Consolidarea </w:t>
      </w:r>
      <w:proofErr w:type="spellStart"/>
      <w:r w:rsidRPr="00AD3C01">
        <w:rPr>
          <w:lang w:val="ro-RO"/>
        </w:rPr>
        <w:t>acţiunilor</w:t>
      </w:r>
      <w:proofErr w:type="spellEnd"/>
      <w:r w:rsidRPr="00AD3C01">
        <w:rPr>
          <w:lang w:val="ro-RO"/>
        </w:rPr>
        <w:t xml:space="preserve"> tactice folosite în atac:</w:t>
      </w:r>
    </w:p>
    <w:p w14:paraId="4F843B11" w14:textId="77777777" w:rsidR="007D095B" w:rsidRPr="00AD3C01" w:rsidRDefault="007D095B" w:rsidP="007D095B">
      <w:pPr>
        <w:pStyle w:val="Indentcorptext2"/>
        <w:numPr>
          <w:ilvl w:val="0"/>
          <w:numId w:val="58"/>
        </w:numPr>
        <w:spacing w:after="0" w:line="240" w:lineRule="auto"/>
        <w:jc w:val="both"/>
        <w:rPr>
          <w:lang w:val="ro-RO"/>
        </w:rPr>
      </w:pPr>
      <w:r w:rsidRPr="00AD3C01">
        <w:rPr>
          <w:lang w:val="ro-RO"/>
        </w:rPr>
        <w:t>demarcajului</w:t>
      </w:r>
    </w:p>
    <w:p w14:paraId="1EDACC07" w14:textId="77777777" w:rsidR="007D095B" w:rsidRPr="00AD3C01" w:rsidRDefault="007D095B" w:rsidP="007D095B">
      <w:pPr>
        <w:pStyle w:val="Indentcorptext2"/>
        <w:numPr>
          <w:ilvl w:val="0"/>
          <w:numId w:val="58"/>
        </w:numPr>
        <w:spacing w:after="0" w:line="240" w:lineRule="auto"/>
        <w:jc w:val="both"/>
        <w:rPr>
          <w:lang w:val="ro-RO"/>
        </w:rPr>
      </w:pPr>
      <w:r w:rsidRPr="00AD3C01">
        <w:rPr>
          <w:lang w:val="ro-RO"/>
        </w:rPr>
        <w:t>funcțiilor în atac</w:t>
      </w:r>
    </w:p>
    <w:p w14:paraId="4AD1DBA5" w14:textId="77777777" w:rsidR="007D095B" w:rsidRPr="00AD3C01" w:rsidRDefault="007D095B" w:rsidP="007D095B">
      <w:pPr>
        <w:pStyle w:val="Indentcorptext2"/>
        <w:numPr>
          <w:ilvl w:val="0"/>
          <w:numId w:val="56"/>
        </w:numPr>
        <w:spacing w:after="0" w:line="240" w:lineRule="auto"/>
        <w:ind w:hanging="357"/>
        <w:jc w:val="both"/>
        <w:rPr>
          <w:lang w:val="ro-RO"/>
        </w:rPr>
      </w:pPr>
      <w:r w:rsidRPr="00AD3C01">
        <w:rPr>
          <w:lang w:val="ro-RO"/>
        </w:rPr>
        <w:t xml:space="preserve">Consolidarea </w:t>
      </w:r>
      <w:proofErr w:type="spellStart"/>
      <w:r w:rsidRPr="00AD3C01">
        <w:rPr>
          <w:lang w:val="ro-RO"/>
        </w:rPr>
        <w:t>acţiunilor</w:t>
      </w:r>
      <w:proofErr w:type="spellEnd"/>
      <w:r w:rsidRPr="00AD3C01">
        <w:rPr>
          <w:lang w:val="ro-RO"/>
        </w:rPr>
        <w:t xml:space="preserve"> tactice folosite în apărare:</w:t>
      </w:r>
    </w:p>
    <w:p w14:paraId="6FE41E22" w14:textId="77777777" w:rsidR="007D095B" w:rsidRPr="00AD3C01" w:rsidRDefault="007D095B" w:rsidP="007D095B">
      <w:pPr>
        <w:pStyle w:val="Indentcorptext2"/>
        <w:numPr>
          <w:ilvl w:val="0"/>
          <w:numId w:val="59"/>
        </w:numPr>
        <w:spacing w:after="0" w:line="240" w:lineRule="auto"/>
        <w:ind w:hanging="357"/>
        <w:jc w:val="both"/>
        <w:rPr>
          <w:lang w:val="ro-RO"/>
        </w:rPr>
      </w:pPr>
      <w:r w:rsidRPr="00AD3C01">
        <w:rPr>
          <w:lang w:val="ro-RO"/>
        </w:rPr>
        <w:t>marcajului adversarului cu şi fără minge</w:t>
      </w:r>
    </w:p>
    <w:p w14:paraId="1D64EC59" w14:textId="77777777" w:rsidR="007D095B" w:rsidRPr="00AD3C01" w:rsidRDefault="007D095B" w:rsidP="007D095B">
      <w:pPr>
        <w:pStyle w:val="Indentcorptext2"/>
        <w:widowControl w:val="0"/>
        <w:numPr>
          <w:ilvl w:val="0"/>
          <w:numId w:val="59"/>
        </w:numPr>
        <w:spacing w:after="0" w:line="240" w:lineRule="auto"/>
        <w:ind w:hanging="357"/>
        <w:jc w:val="both"/>
        <w:rPr>
          <w:lang w:val="ro-RO"/>
        </w:rPr>
      </w:pPr>
      <w:proofErr w:type="spellStart"/>
      <w:r w:rsidRPr="00AD3C01">
        <w:rPr>
          <w:lang w:val="ro-RO"/>
        </w:rPr>
        <w:lastRenderedPageBreak/>
        <w:t>invatarii</w:t>
      </w:r>
      <w:proofErr w:type="spellEnd"/>
      <w:r w:rsidRPr="00AD3C01">
        <w:rPr>
          <w:lang w:val="ro-RO"/>
        </w:rPr>
        <w:t xml:space="preserve"> </w:t>
      </w:r>
      <w:proofErr w:type="spellStart"/>
      <w:r w:rsidRPr="00AD3C01">
        <w:rPr>
          <w:lang w:val="ro-RO"/>
        </w:rPr>
        <w:t>intercepţiei</w:t>
      </w:r>
      <w:proofErr w:type="spellEnd"/>
    </w:p>
    <w:p w14:paraId="43CBDEAF" w14:textId="77777777" w:rsidR="007D095B" w:rsidRPr="00AD3C01" w:rsidRDefault="007D095B" w:rsidP="007D095B">
      <w:pPr>
        <w:pStyle w:val="Indentcorptext2"/>
        <w:widowControl w:val="0"/>
        <w:numPr>
          <w:ilvl w:val="0"/>
          <w:numId w:val="59"/>
        </w:numPr>
        <w:spacing w:after="0" w:line="240" w:lineRule="auto"/>
        <w:jc w:val="both"/>
        <w:rPr>
          <w:lang w:val="ro-RO"/>
        </w:rPr>
      </w:pPr>
      <w:r w:rsidRPr="00AD3C01">
        <w:rPr>
          <w:lang w:val="ro-RO"/>
        </w:rPr>
        <w:t>sistemelor de apărare om la om</w:t>
      </w:r>
    </w:p>
    <w:p w14:paraId="7F2ABCEE" w14:textId="77777777" w:rsidR="007D095B" w:rsidRPr="00AD3C01" w:rsidRDefault="007D095B" w:rsidP="007D095B">
      <w:pPr>
        <w:pStyle w:val="Indentcorptext2"/>
        <w:widowControl w:val="0"/>
        <w:numPr>
          <w:ilvl w:val="0"/>
          <w:numId w:val="59"/>
        </w:numPr>
        <w:spacing w:after="0" w:line="240" w:lineRule="auto"/>
        <w:jc w:val="both"/>
        <w:rPr>
          <w:lang w:val="ro-RO"/>
        </w:rPr>
      </w:pPr>
      <w:r w:rsidRPr="00AD3C01">
        <w:rPr>
          <w:lang w:val="ro-RO"/>
        </w:rPr>
        <w:t>jocului bilateral pe teren redus şi/sau normal</w:t>
      </w:r>
    </w:p>
    <w:p w14:paraId="259F031A" w14:textId="77777777" w:rsidR="007D095B" w:rsidRPr="00AD3C01" w:rsidRDefault="007D095B" w:rsidP="007D095B">
      <w:pPr>
        <w:pStyle w:val="Indentcorptext2"/>
        <w:widowControl w:val="0"/>
        <w:numPr>
          <w:ilvl w:val="0"/>
          <w:numId w:val="59"/>
        </w:numPr>
        <w:spacing w:after="0" w:line="240" w:lineRule="auto"/>
        <w:jc w:val="both"/>
        <w:rPr>
          <w:lang w:val="ro-RO"/>
        </w:rPr>
      </w:pPr>
      <w:r w:rsidRPr="00AD3C01">
        <w:rPr>
          <w:lang w:val="ro-RO"/>
        </w:rPr>
        <w:t>regulile jocului: fault, jucarea mingii cu mana, repunerile de la margine, laterale şi de poartă, repunerea mingii în joc, semnalizările arbitrilor</w:t>
      </w:r>
    </w:p>
    <w:p w14:paraId="6046D409" w14:textId="77777777" w:rsidR="007D095B" w:rsidRPr="00AD3C01" w:rsidRDefault="007D095B" w:rsidP="007D095B">
      <w:pPr>
        <w:widowControl/>
        <w:numPr>
          <w:ilvl w:val="0"/>
          <w:numId w:val="56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Echipa reprezentativă </w:t>
      </w:r>
      <w:proofErr w:type="spellStart"/>
      <w:r w:rsidRPr="00AD3C01">
        <w:rPr>
          <w:sz w:val="24"/>
          <w:szCs w:val="24"/>
        </w:rPr>
        <w:t>şcolară</w:t>
      </w:r>
      <w:proofErr w:type="spellEnd"/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eşalon</w:t>
      </w:r>
      <w:proofErr w:type="spellEnd"/>
      <w:r w:rsidRPr="00AD3C01">
        <w:rPr>
          <w:sz w:val="24"/>
          <w:szCs w:val="24"/>
        </w:rPr>
        <w:t xml:space="preserve"> de masă a fotbalului de </w:t>
      </w:r>
      <w:proofErr w:type="spellStart"/>
      <w:r w:rsidRPr="00AD3C01">
        <w:rPr>
          <w:sz w:val="24"/>
          <w:szCs w:val="24"/>
        </w:rPr>
        <w:t>performanţă</w:t>
      </w:r>
      <w:proofErr w:type="spellEnd"/>
      <w:r w:rsidRPr="00AD3C01">
        <w:rPr>
          <w:sz w:val="24"/>
          <w:szCs w:val="24"/>
        </w:rPr>
        <w:t xml:space="preserve">. </w:t>
      </w:r>
    </w:p>
    <w:p w14:paraId="18414413" w14:textId="77777777" w:rsidR="007D095B" w:rsidRPr="00AD3C01" w:rsidRDefault="007D095B" w:rsidP="007D095B">
      <w:pPr>
        <w:widowControl/>
        <w:numPr>
          <w:ilvl w:val="0"/>
          <w:numId w:val="56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Organizarea fotbalului în </w:t>
      </w:r>
      <w:proofErr w:type="spellStart"/>
      <w:r w:rsidRPr="00AD3C01">
        <w:rPr>
          <w:sz w:val="24"/>
          <w:szCs w:val="24"/>
        </w:rPr>
        <w:t>şcoală</w:t>
      </w:r>
      <w:proofErr w:type="spellEnd"/>
      <w:r w:rsidRPr="00AD3C01">
        <w:rPr>
          <w:sz w:val="24"/>
          <w:szCs w:val="24"/>
        </w:rPr>
        <w:t xml:space="preserve">, sistemul </w:t>
      </w:r>
      <w:proofErr w:type="spellStart"/>
      <w:r w:rsidRPr="00AD3C01">
        <w:rPr>
          <w:sz w:val="24"/>
          <w:szCs w:val="24"/>
        </w:rPr>
        <w:t>competiţional</w:t>
      </w:r>
      <w:proofErr w:type="spellEnd"/>
    </w:p>
    <w:p w14:paraId="1ADD4879" w14:textId="77777777" w:rsidR="007D095B" w:rsidRPr="00AD3C01" w:rsidRDefault="007D095B" w:rsidP="007D095B">
      <w:pPr>
        <w:widowControl/>
        <w:numPr>
          <w:ilvl w:val="0"/>
          <w:numId w:val="56"/>
        </w:numPr>
        <w:autoSpaceDE/>
        <w:autoSpaceDN/>
        <w:adjustRightInd/>
        <w:spacing w:after="200"/>
        <w:contextualSpacing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Selecţia</w:t>
      </w:r>
      <w:proofErr w:type="spellEnd"/>
      <w:r w:rsidRPr="00AD3C01">
        <w:rPr>
          <w:sz w:val="24"/>
          <w:szCs w:val="24"/>
        </w:rPr>
        <w:t xml:space="preserve"> şi pregătirea echipei reprezentative </w:t>
      </w:r>
      <w:proofErr w:type="spellStart"/>
      <w:r w:rsidRPr="00AD3C01">
        <w:rPr>
          <w:sz w:val="24"/>
          <w:szCs w:val="24"/>
        </w:rPr>
        <w:t>scolare</w:t>
      </w:r>
      <w:proofErr w:type="spellEnd"/>
    </w:p>
    <w:p w14:paraId="36320CF2" w14:textId="77777777" w:rsidR="007D095B" w:rsidRPr="00AD3C01" w:rsidRDefault="007D095B" w:rsidP="007D095B">
      <w:pPr>
        <w:tabs>
          <w:tab w:val="left" w:pos="1260"/>
        </w:tabs>
        <w:jc w:val="both"/>
        <w:rPr>
          <w:b/>
          <w:sz w:val="24"/>
          <w:szCs w:val="24"/>
        </w:rPr>
      </w:pPr>
    </w:p>
    <w:p w14:paraId="3927623A" w14:textId="77777777" w:rsidR="007D095B" w:rsidRPr="00AD3C01" w:rsidRDefault="007D095B" w:rsidP="007D095B">
      <w:pPr>
        <w:tabs>
          <w:tab w:val="left" w:pos="1260"/>
        </w:tabs>
        <w:jc w:val="both"/>
        <w:rPr>
          <w:b/>
          <w:sz w:val="24"/>
          <w:szCs w:val="24"/>
        </w:rPr>
      </w:pPr>
      <w:r w:rsidRPr="00AD3C01">
        <w:rPr>
          <w:b/>
          <w:sz w:val="24"/>
          <w:szCs w:val="24"/>
        </w:rPr>
        <w:t>Bibliografie</w:t>
      </w:r>
    </w:p>
    <w:p w14:paraId="36F01B65" w14:textId="77777777" w:rsidR="007D095B" w:rsidRPr="00AD3C01" w:rsidRDefault="007D095B" w:rsidP="007D095B">
      <w:pPr>
        <w:widowControl/>
        <w:numPr>
          <w:ilvl w:val="1"/>
          <w:numId w:val="52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Belizna</w:t>
      </w:r>
      <w:proofErr w:type="spellEnd"/>
      <w:r w:rsidRPr="00AD3C01">
        <w:rPr>
          <w:sz w:val="24"/>
          <w:szCs w:val="24"/>
        </w:rPr>
        <w:t xml:space="preserve"> C., (2014) - </w:t>
      </w:r>
      <w:r w:rsidRPr="00AD3C01">
        <w:rPr>
          <w:i/>
          <w:sz w:val="24"/>
          <w:szCs w:val="24"/>
        </w:rPr>
        <w:t>Fotbal curs</w:t>
      </w:r>
      <w:r w:rsidRPr="00AD3C01">
        <w:rPr>
          <w:sz w:val="24"/>
          <w:szCs w:val="24"/>
        </w:rPr>
        <w:t>, Seria Didactica, Universitatea „1 Decembrie 1918”, Alba Iulia</w:t>
      </w:r>
    </w:p>
    <w:p w14:paraId="3457C0BE" w14:textId="77777777" w:rsidR="007D095B" w:rsidRPr="00AD3C01" w:rsidRDefault="007D095B" w:rsidP="007D095B">
      <w:pPr>
        <w:widowControl/>
        <w:numPr>
          <w:ilvl w:val="1"/>
          <w:numId w:val="52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Brîndescu</w:t>
      </w:r>
      <w:proofErr w:type="spellEnd"/>
      <w:r w:rsidRPr="00AD3C01">
        <w:rPr>
          <w:sz w:val="24"/>
          <w:szCs w:val="24"/>
        </w:rPr>
        <w:t xml:space="preserve"> S., (1999) - </w:t>
      </w:r>
      <w:r w:rsidRPr="00AD3C01">
        <w:rPr>
          <w:i/>
          <w:sz w:val="24"/>
          <w:szCs w:val="24"/>
        </w:rPr>
        <w:t xml:space="preserve">Fotbalul </w:t>
      </w:r>
      <w:proofErr w:type="spellStart"/>
      <w:r w:rsidRPr="00AD3C01">
        <w:rPr>
          <w:i/>
          <w:sz w:val="24"/>
          <w:szCs w:val="24"/>
        </w:rPr>
        <w:t>şcolar</w:t>
      </w:r>
      <w:proofErr w:type="spellEnd"/>
      <w:r w:rsidRPr="00AD3C01">
        <w:rPr>
          <w:sz w:val="24"/>
          <w:szCs w:val="24"/>
        </w:rPr>
        <w:t xml:space="preserve">, Tipografia </w:t>
      </w:r>
      <w:proofErr w:type="spellStart"/>
      <w:r w:rsidRPr="00AD3C01">
        <w:rPr>
          <w:sz w:val="24"/>
          <w:szCs w:val="24"/>
        </w:rPr>
        <w:t>Universităţii</w:t>
      </w:r>
      <w:proofErr w:type="spellEnd"/>
      <w:r w:rsidRPr="00AD3C01">
        <w:rPr>
          <w:sz w:val="24"/>
          <w:szCs w:val="24"/>
        </w:rPr>
        <w:t xml:space="preserve"> de Vest </w:t>
      </w:r>
      <w:proofErr w:type="spellStart"/>
      <w:r w:rsidRPr="00AD3C01">
        <w:rPr>
          <w:sz w:val="24"/>
          <w:szCs w:val="24"/>
        </w:rPr>
        <w:t>Timişoara</w:t>
      </w:r>
      <w:proofErr w:type="spellEnd"/>
    </w:p>
    <w:p w14:paraId="258A04B4" w14:textId="77777777" w:rsidR="007D095B" w:rsidRPr="00AD3C01" w:rsidRDefault="007D095B" w:rsidP="007D095B">
      <w:pPr>
        <w:widowControl/>
        <w:numPr>
          <w:ilvl w:val="1"/>
          <w:numId w:val="52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Bompa</w:t>
      </w:r>
      <w:proofErr w:type="spellEnd"/>
      <w:r w:rsidRPr="00AD3C01">
        <w:rPr>
          <w:sz w:val="24"/>
          <w:szCs w:val="24"/>
        </w:rPr>
        <w:t xml:space="preserve">, T., (2003) - </w:t>
      </w:r>
      <w:proofErr w:type="spellStart"/>
      <w:r w:rsidRPr="00AD3C01">
        <w:rPr>
          <w:i/>
          <w:sz w:val="24"/>
          <w:szCs w:val="24"/>
        </w:rPr>
        <w:t>Performanţa</w:t>
      </w:r>
      <w:proofErr w:type="spellEnd"/>
      <w:r w:rsidRPr="00AD3C01">
        <w:rPr>
          <w:i/>
          <w:sz w:val="24"/>
          <w:szCs w:val="24"/>
        </w:rPr>
        <w:t xml:space="preserve"> în jocurile sportive</w:t>
      </w:r>
      <w:r w:rsidRPr="00AD3C01">
        <w:rPr>
          <w:sz w:val="24"/>
          <w:szCs w:val="24"/>
        </w:rPr>
        <w:t xml:space="preserve">, Editura Ex </w:t>
      </w:r>
      <w:proofErr w:type="spellStart"/>
      <w:r w:rsidRPr="00AD3C01">
        <w:rPr>
          <w:sz w:val="24"/>
          <w:szCs w:val="24"/>
        </w:rPr>
        <w:t>Ponto</w:t>
      </w:r>
      <w:proofErr w:type="spellEnd"/>
      <w:r w:rsidRPr="00AD3C01">
        <w:rPr>
          <w:sz w:val="24"/>
          <w:szCs w:val="24"/>
        </w:rPr>
        <w:t>, Bucureşti</w:t>
      </w:r>
    </w:p>
    <w:p w14:paraId="3AE33266" w14:textId="77777777" w:rsidR="007D095B" w:rsidRPr="00AD3C01" w:rsidRDefault="007D095B" w:rsidP="007D095B">
      <w:pPr>
        <w:widowControl/>
        <w:numPr>
          <w:ilvl w:val="1"/>
          <w:numId w:val="52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Ciolca.S.M</w:t>
      </w:r>
      <w:proofErr w:type="spellEnd"/>
      <w:r w:rsidRPr="00AD3C01">
        <w:rPr>
          <w:sz w:val="24"/>
          <w:szCs w:val="24"/>
        </w:rPr>
        <w:t xml:space="preserve">, (2008) - </w:t>
      </w:r>
      <w:r w:rsidRPr="00AD3C01">
        <w:rPr>
          <w:i/>
          <w:sz w:val="24"/>
          <w:szCs w:val="24"/>
        </w:rPr>
        <w:t>Fotbal. Fundamente teoretice si metodice</w:t>
      </w:r>
      <w:r w:rsidRPr="00AD3C01">
        <w:rPr>
          <w:sz w:val="24"/>
          <w:szCs w:val="24"/>
        </w:rPr>
        <w:t>, A.N.E.F.S.</w:t>
      </w:r>
    </w:p>
    <w:p w14:paraId="3911580F" w14:textId="77777777" w:rsidR="007D095B" w:rsidRPr="00AD3C01" w:rsidRDefault="007D095B" w:rsidP="007D095B">
      <w:pPr>
        <w:widowControl/>
        <w:numPr>
          <w:ilvl w:val="1"/>
          <w:numId w:val="52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Colibaba</w:t>
      </w:r>
      <w:proofErr w:type="spellEnd"/>
      <w:r w:rsidRPr="00AD3C01">
        <w:rPr>
          <w:sz w:val="24"/>
          <w:szCs w:val="24"/>
        </w:rPr>
        <w:t xml:space="preserve"> </w:t>
      </w:r>
      <w:proofErr w:type="spellStart"/>
      <w:r w:rsidRPr="00AD3C01">
        <w:rPr>
          <w:sz w:val="24"/>
          <w:szCs w:val="24"/>
        </w:rPr>
        <w:t>Evuleţ</w:t>
      </w:r>
      <w:proofErr w:type="spellEnd"/>
      <w:r w:rsidRPr="00AD3C01">
        <w:rPr>
          <w:sz w:val="24"/>
          <w:szCs w:val="24"/>
        </w:rPr>
        <w:t xml:space="preserve"> D., Bota I., (1998) - </w:t>
      </w:r>
      <w:r w:rsidRPr="00AD3C01">
        <w:rPr>
          <w:i/>
          <w:sz w:val="24"/>
          <w:szCs w:val="24"/>
        </w:rPr>
        <w:t>Jocuri Sportive – Teorie şi Metodică</w:t>
      </w:r>
      <w:r w:rsidRPr="00AD3C01">
        <w:rPr>
          <w:sz w:val="24"/>
          <w:szCs w:val="24"/>
        </w:rPr>
        <w:t>, Editura Aldin.</w:t>
      </w:r>
    </w:p>
    <w:p w14:paraId="696C0B97" w14:textId="77777777" w:rsidR="007D095B" w:rsidRPr="00AD3C01" w:rsidRDefault="007D095B" w:rsidP="007D095B">
      <w:pPr>
        <w:widowControl/>
        <w:numPr>
          <w:ilvl w:val="1"/>
          <w:numId w:val="52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Neţa</w:t>
      </w:r>
      <w:proofErr w:type="spellEnd"/>
      <w:r w:rsidRPr="00AD3C01">
        <w:rPr>
          <w:sz w:val="24"/>
          <w:szCs w:val="24"/>
        </w:rPr>
        <w:t xml:space="preserve"> Ghe., (2005) </w:t>
      </w:r>
      <w:r w:rsidRPr="00AD3C01">
        <w:rPr>
          <w:i/>
          <w:sz w:val="24"/>
          <w:szCs w:val="24"/>
        </w:rPr>
        <w:t>- Bazele Jocului de Fotbal</w:t>
      </w:r>
      <w:r w:rsidRPr="00AD3C01">
        <w:rPr>
          <w:sz w:val="24"/>
          <w:szCs w:val="24"/>
        </w:rPr>
        <w:t xml:space="preserve">, Editura </w:t>
      </w:r>
      <w:proofErr w:type="spellStart"/>
      <w:r w:rsidRPr="00AD3C01">
        <w:rPr>
          <w:sz w:val="24"/>
          <w:szCs w:val="24"/>
        </w:rPr>
        <w:t>Risoprint</w:t>
      </w:r>
      <w:proofErr w:type="spellEnd"/>
      <w:r w:rsidRPr="00AD3C01">
        <w:rPr>
          <w:sz w:val="24"/>
          <w:szCs w:val="24"/>
        </w:rPr>
        <w:t>, Cluj Napoca</w:t>
      </w:r>
    </w:p>
    <w:p w14:paraId="71059F61" w14:textId="77777777" w:rsidR="007D095B" w:rsidRPr="00AD3C01" w:rsidRDefault="007D095B" w:rsidP="007D095B">
      <w:pPr>
        <w:widowControl/>
        <w:numPr>
          <w:ilvl w:val="1"/>
          <w:numId w:val="52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Irimie Ghe., (1997) - </w:t>
      </w:r>
      <w:r w:rsidRPr="00AD3C01">
        <w:rPr>
          <w:i/>
          <w:sz w:val="24"/>
          <w:szCs w:val="24"/>
        </w:rPr>
        <w:t>Pregătirea fizică în fotbal pentru copii, juniori, senioare și seniori</w:t>
      </w:r>
      <w:r w:rsidRPr="00AD3C01">
        <w:rPr>
          <w:sz w:val="24"/>
          <w:szCs w:val="24"/>
        </w:rPr>
        <w:t xml:space="preserve">, Editura Corvini, Deva </w:t>
      </w:r>
    </w:p>
    <w:p w14:paraId="7FC05248" w14:textId="77777777" w:rsidR="007D095B" w:rsidRPr="00AD3C01" w:rsidRDefault="007D095B" w:rsidP="007D095B">
      <w:pPr>
        <w:widowControl/>
        <w:numPr>
          <w:ilvl w:val="1"/>
          <w:numId w:val="52"/>
        </w:numPr>
        <w:autoSpaceDE/>
        <w:autoSpaceDN/>
        <w:adjustRightInd/>
        <w:ind w:left="567" w:hanging="283"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Popovici, C. (2008) – </w:t>
      </w:r>
      <w:r w:rsidRPr="00AD3C01">
        <w:rPr>
          <w:i/>
          <w:sz w:val="24"/>
          <w:szCs w:val="24"/>
        </w:rPr>
        <w:t>Fotbal – curs de bază</w:t>
      </w:r>
      <w:r w:rsidRPr="00AD3C01">
        <w:rPr>
          <w:sz w:val="24"/>
          <w:szCs w:val="24"/>
        </w:rPr>
        <w:t xml:space="preserve">, Editura Napoca Star Cluj-Napoca, </w:t>
      </w:r>
    </w:p>
    <w:p w14:paraId="102192B7" w14:textId="77777777" w:rsidR="007D095B" w:rsidRPr="00AD3C01" w:rsidRDefault="007D095B" w:rsidP="007D095B">
      <w:pPr>
        <w:numPr>
          <w:ilvl w:val="1"/>
          <w:numId w:val="52"/>
        </w:numPr>
        <w:shd w:val="clear" w:color="auto" w:fill="FFFFFF"/>
        <w:ind w:left="567" w:hanging="283"/>
        <w:jc w:val="both"/>
        <w:rPr>
          <w:b/>
          <w:sz w:val="24"/>
          <w:szCs w:val="24"/>
        </w:rPr>
      </w:pPr>
      <w:r w:rsidRPr="00AD3C01">
        <w:rPr>
          <w:sz w:val="24"/>
          <w:szCs w:val="24"/>
        </w:rPr>
        <w:t xml:space="preserve">Ursu V. E., Ursu A. R. (2006) - </w:t>
      </w:r>
      <w:r w:rsidRPr="00AD3C01">
        <w:rPr>
          <w:i/>
          <w:sz w:val="24"/>
          <w:szCs w:val="24"/>
        </w:rPr>
        <w:t xml:space="preserve">Metodologia pregătirii </w:t>
      </w:r>
      <w:proofErr w:type="spellStart"/>
      <w:r w:rsidRPr="00AD3C01">
        <w:rPr>
          <w:i/>
          <w:sz w:val="24"/>
          <w:szCs w:val="24"/>
        </w:rPr>
        <w:t>condiţionale</w:t>
      </w:r>
      <w:proofErr w:type="spellEnd"/>
      <w:r w:rsidRPr="00AD3C01">
        <w:rPr>
          <w:i/>
          <w:sz w:val="24"/>
          <w:szCs w:val="24"/>
        </w:rPr>
        <w:t xml:space="preserve"> la nivelul </w:t>
      </w:r>
      <w:proofErr w:type="spellStart"/>
      <w:r w:rsidRPr="00AD3C01">
        <w:rPr>
          <w:i/>
          <w:sz w:val="24"/>
          <w:szCs w:val="24"/>
        </w:rPr>
        <w:t>fotbaliştilor</w:t>
      </w:r>
      <w:proofErr w:type="spellEnd"/>
      <w:r w:rsidRPr="00AD3C01">
        <w:rPr>
          <w:i/>
          <w:sz w:val="24"/>
          <w:szCs w:val="24"/>
        </w:rPr>
        <w:t xml:space="preserve"> juniori</w:t>
      </w:r>
      <w:r w:rsidRPr="00AD3C01">
        <w:rPr>
          <w:sz w:val="24"/>
          <w:szCs w:val="24"/>
        </w:rPr>
        <w:t xml:space="preserve">, Editura </w:t>
      </w:r>
      <w:proofErr w:type="spellStart"/>
      <w:r w:rsidRPr="00AD3C01">
        <w:rPr>
          <w:sz w:val="24"/>
          <w:szCs w:val="24"/>
        </w:rPr>
        <w:t>Risoprint</w:t>
      </w:r>
      <w:proofErr w:type="spellEnd"/>
      <w:r w:rsidRPr="00AD3C01">
        <w:rPr>
          <w:sz w:val="24"/>
          <w:szCs w:val="24"/>
        </w:rPr>
        <w:t>, Cluj – Napoca</w:t>
      </w:r>
    </w:p>
    <w:p w14:paraId="73062203" w14:textId="77777777" w:rsidR="007D095B" w:rsidRPr="00AD3C01" w:rsidRDefault="007D095B" w:rsidP="007D095B">
      <w:pPr>
        <w:jc w:val="both"/>
        <w:rPr>
          <w:b/>
          <w:i/>
          <w:sz w:val="24"/>
          <w:szCs w:val="24"/>
        </w:rPr>
      </w:pPr>
    </w:p>
    <w:p w14:paraId="4D53BB62" w14:textId="77777777" w:rsidR="007D095B" w:rsidRPr="00AD3C01" w:rsidRDefault="007D095B" w:rsidP="007D095B">
      <w:pPr>
        <w:jc w:val="both"/>
        <w:rPr>
          <w:b/>
          <w:i/>
          <w:sz w:val="24"/>
          <w:szCs w:val="24"/>
        </w:rPr>
      </w:pPr>
      <w:r w:rsidRPr="00AD3C01">
        <w:rPr>
          <w:b/>
          <w:i/>
          <w:sz w:val="24"/>
          <w:szCs w:val="24"/>
        </w:rPr>
        <w:t xml:space="preserve">Metodica predării  handbalului în </w:t>
      </w:r>
      <w:proofErr w:type="spellStart"/>
      <w:r w:rsidRPr="00AD3C01">
        <w:rPr>
          <w:b/>
          <w:i/>
          <w:sz w:val="24"/>
          <w:szCs w:val="24"/>
        </w:rPr>
        <w:t>şcoală</w:t>
      </w:r>
      <w:proofErr w:type="spellEnd"/>
    </w:p>
    <w:p w14:paraId="204886D4" w14:textId="77777777" w:rsidR="007D095B" w:rsidRPr="00AD3C01" w:rsidRDefault="007D095B" w:rsidP="007D095B">
      <w:pPr>
        <w:pStyle w:val="Listparagraf"/>
        <w:widowControl/>
        <w:numPr>
          <w:ilvl w:val="0"/>
          <w:numId w:val="44"/>
        </w:numPr>
        <w:autoSpaceDE/>
        <w:autoSpaceDN/>
        <w:adjustRightInd/>
        <w:jc w:val="both"/>
      </w:pPr>
      <w:r w:rsidRPr="00AD3C01">
        <w:t xml:space="preserve">Handbalul ca mijloc al </w:t>
      </w:r>
      <w:proofErr w:type="spellStart"/>
      <w:r w:rsidRPr="00AD3C01">
        <w:t>educaţiei</w:t>
      </w:r>
      <w:proofErr w:type="spellEnd"/>
      <w:r w:rsidRPr="00AD3C01">
        <w:t xml:space="preserve"> fizice</w:t>
      </w:r>
    </w:p>
    <w:p w14:paraId="19693FE5" w14:textId="77777777" w:rsidR="007D095B" w:rsidRPr="00AD3C01" w:rsidRDefault="007D095B" w:rsidP="007D095B">
      <w:pPr>
        <w:pStyle w:val="Listparagraf"/>
        <w:widowControl/>
        <w:numPr>
          <w:ilvl w:val="0"/>
          <w:numId w:val="44"/>
        </w:numPr>
        <w:autoSpaceDE/>
        <w:autoSpaceDN/>
        <w:adjustRightInd/>
        <w:jc w:val="both"/>
      </w:pPr>
      <w:r w:rsidRPr="00AD3C01">
        <w:t>Metodica predării elementelor şi procedeelor tehnice pentru jocul de atac</w:t>
      </w:r>
    </w:p>
    <w:p w14:paraId="75C4F59A" w14:textId="77777777" w:rsidR="007D095B" w:rsidRPr="00AD3C01" w:rsidRDefault="007D095B" w:rsidP="007D095B">
      <w:pPr>
        <w:pStyle w:val="Listparagraf"/>
        <w:widowControl/>
        <w:numPr>
          <w:ilvl w:val="0"/>
          <w:numId w:val="44"/>
        </w:numPr>
        <w:autoSpaceDE/>
        <w:autoSpaceDN/>
        <w:adjustRightInd/>
        <w:jc w:val="both"/>
      </w:pPr>
      <w:r w:rsidRPr="00AD3C01">
        <w:t>Metodica predării elementelor şi procedeelor tehnice pentru jocul de apărare</w:t>
      </w:r>
    </w:p>
    <w:p w14:paraId="200F04BE" w14:textId="77777777" w:rsidR="007D095B" w:rsidRPr="00AD3C01" w:rsidRDefault="007D095B" w:rsidP="007D095B">
      <w:pPr>
        <w:pStyle w:val="Listparagraf"/>
        <w:widowControl/>
        <w:numPr>
          <w:ilvl w:val="0"/>
          <w:numId w:val="44"/>
        </w:numPr>
        <w:autoSpaceDE/>
        <w:autoSpaceDN/>
        <w:adjustRightInd/>
        <w:jc w:val="both"/>
      </w:pPr>
      <w:r w:rsidRPr="00AD3C01">
        <w:t>Metodica predării elementelor şi procedeelor tehnice specifice jocului portarului</w:t>
      </w:r>
    </w:p>
    <w:p w14:paraId="7B35A0CC" w14:textId="77777777" w:rsidR="007D095B" w:rsidRPr="00AD3C01" w:rsidRDefault="007D095B" w:rsidP="007D095B">
      <w:pPr>
        <w:pStyle w:val="Listparagraf"/>
        <w:widowControl/>
        <w:numPr>
          <w:ilvl w:val="0"/>
          <w:numId w:val="44"/>
        </w:numPr>
        <w:autoSpaceDE/>
        <w:autoSpaceDN/>
        <w:adjustRightInd/>
        <w:jc w:val="both"/>
      </w:pPr>
      <w:r w:rsidRPr="00AD3C01">
        <w:t>Metodica instruirii fazelor atacului</w:t>
      </w:r>
    </w:p>
    <w:p w14:paraId="53669FA7" w14:textId="77777777" w:rsidR="007D095B" w:rsidRPr="00AD3C01" w:rsidRDefault="007D095B" w:rsidP="007D095B">
      <w:pPr>
        <w:pStyle w:val="Listparagraf"/>
        <w:widowControl/>
        <w:numPr>
          <w:ilvl w:val="0"/>
          <w:numId w:val="44"/>
        </w:numPr>
        <w:autoSpaceDE/>
        <w:autoSpaceDN/>
        <w:adjustRightInd/>
        <w:jc w:val="both"/>
      </w:pPr>
      <w:r w:rsidRPr="00AD3C01">
        <w:t>Metodica instruirii fazelor apărării</w:t>
      </w:r>
    </w:p>
    <w:p w14:paraId="2307B917" w14:textId="77777777" w:rsidR="007D095B" w:rsidRPr="00AD3C01" w:rsidRDefault="007D095B" w:rsidP="007D095B">
      <w:pPr>
        <w:pStyle w:val="Listparagraf"/>
        <w:widowControl/>
        <w:numPr>
          <w:ilvl w:val="0"/>
          <w:numId w:val="44"/>
        </w:numPr>
        <w:autoSpaceDE/>
        <w:autoSpaceDN/>
        <w:adjustRightInd/>
        <w:jc w:val="both"/>
      </w:pPr>
      <w:r w:rsidRPr="00AD3C01">
        <w:t xml:space="preserve">Metodica instruirii echipei reprezentative </w:t>
      </w:r>
      <w:proofErr w:type="spellStart"/>
      <w:r w:rsidRPr="00AD3C01">
        <w:t>şcolare</w:t>
      </w:r>
      <w:proofErr w:type="spellEnd"/>
    </w:p>
    <w:p w14:paraId="7A545EA6" w14:textId="77777777" w:rsidR="007D095B" w:rsidRPr="00AD3C01" w:rsidRDefault="007D095B" w:rsidP="007D095B">
      <w:pPr>
        <w:pStyle w:val="Listparagraf"/>
        <w:ind w:left="360"/>
        <w:jc w:val="both"/>
        <w:rPr>
          <w:b/>
        </w:rPr>
      </w:pPr>
    </w:p>
    <w:p w14:paraId="11C00875" w14:textId="77777777" w:rsidR="007D095B" w:rsidRPr="00AD3C01" w:rsidRDefault="007D095B" w:rsidP="007D095B">
      <w:pPr>
        <w:pStyle w:val="Listparagraf"/>
        <w:ind w:left="360"/>
        <w:jc w:val="both"/>
        <w:rPr>
          <w:b/>
        </w:rPr>
      </w:pPr>
      <w:r w:rsidRPr="00AD3C01">
        <w:rPr>
          <w:b/>
        </w:rPr>
        <w:t>Bibliografie:</w:t>
      </w:r>
    </w:p>
    <w:p w14:paraId="0F11379D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Arustei</w:t>
      </w:r>
      <w:proofErr w:type="spellEnd"/>
      <w:r w:rsidRPr="00AD3C01">
        <w:rPr>
          <w:sz w:val="24"/>
          <w:szCs w:val="24"/>
        </w:rPr>
        <w:t xml:space="preserve">, O., </w:t>
      </w:r>
      <w:proofErr w:type="spellStart"/>
      <w:r w:rsidRPr="00AD3C01">
        <w:rPr>
          <w:sz w:val="24"/>
          <w:szCs w:val="24"/>
        </w:rPr>
        <w:t>Schender</w:t>
      </w:r>
      <w:proofErr w:type="spellEnd"/>
      <w:r w:rsidRPr="00AD3C01">
        <w:rPr>
          <w:sz w:val="24"/>
          <w:szCs w:val="24"/>
        </w:rPr>
        <w:t xml:space="preserve">, C., (2008), </w:t>
      </w:r>
      <w:r w:rsidRPr="00AD3C01">
        <w:rPr>
          <w:i/>
          <w:sz w:val="24"/>
          <w:szCs w:val="24"/>
        </w:rPr>
        <w:t>Handbal: conținut, mijloace</w:t>
      </w:r>
      <w:r w:rsidRPr="00AD3C01">
        <w:rPr>
          <w:sz w:val="24"/>
          <w:szCs w:val="24"/>
        </w:rPr>
        <w:t>, Iași, Editura Casa Editorială Demiurg.</w:t>
      </w:r>
    </w:p>
    <w:p w14:paraId="228F43F9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Boși </w:t>
      </w:r>
      <w:proofErr w:type="spellStart"/>
      <w:r w:rsidRPr="00AD3C01">
        <w:rPr>
          <w:sz w:val="24"/>
          <w:szCs w:val="24"/>
        </w:rPr>
        <w:t>Igorov</w:t>
      </w:r>
      <w:proofErr w:type="spellEnd"/>
      <w:r w:rsidRPr="00AD3C01">
        <w:rPr>
          <w:sz w:val="24"/>
          <w:szCs w:val="24"/>
        </w:rPr>
        <w:t xml:space="preserve">, M., (2009), </w:t>
      </w:r>
      <w:r w:rsidRPr="00AD3C01">
        <w:rPr>
          <w:i/>
          <w:sz w:val="24"/>
          <w:szCs w:val="24"/>
        </w:rPr>
        <w:t>Handbal. Metodica antrenamentului</w:t>
      </w:r>
      <w:r w:rsidRPr="00AD3C01">
        <w:rPr>
          <w:sz w:val="24"/>
          <w:szCs w:val="24"/>
        </w:rPr>
        <w:t>. Curs universitar, București, Editura  A.N.E.F.S..</w:t>
      </w:r>
    </w:p>
    <w:p w14:paraId="6D2F7B4D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>Bota, I,. Bota, M., (1990), Handbal 500 de exerciții pentru învățarea jocului,  București, Editura Sport-Turism.</w:t>
      </w:r>
    </w:p>
    <w:p w14:paraId="519A1CA0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Cercel, P., (1980), </w:t>
      </w:r>
      <w:r w:rsidRPr="00AD3C01">
        <w:rPr>
          <w:i/>
          <w:sz w:val="24"/>
          <w:szCs w:val="24"/>
        </w:rPr>
        <w:t>Handbal: Exerciții pentru fazele de joc</w:t>
      </w:r>
      <w:r w:rsidRPr="00AD3C01">
        <w:rPr>
          <w:sz w:val="24"/>
          <w:szCs w:val="24"/>
        </w:rPr>
        <w:t>, București, Editura Sport-Turism.</w:t>
      </w:r>
    </w:p>
    <w:p w14:paraId="20491672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Costea, L., M., (2017), </w:t>
      </w:r>
      <w:r w:rsidRPr="00AD3C01">
        <w:rPr>
          <w:i/>
          <w:sz w:val="24"/>
          <w:szCs w:val="24"/>
        </w:rPr>
        <w:t>Metodica predării jocului de handbal în școală</w:t>
      </w:r>
      <w:r w:rsidRPr="00AD3C01">
        <w:rPr>
          <w:sz w:val="24"/>
          <w:szCs w:val="24"/>
        </w:rPr>
        <w:t>, Alba Iulia, Editura Universității ”1 Decembrie 1918”.</w:t>
      </w:r>
    </w:p>
    <w:p w14:paraId="2EEED19B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Hantău</w:t>
      </w:r>
      <w:proofErr w:type="spellEnd"/>
      <w:r w:rsidRPr="00AD3C01">
        <w:rPr>
          <w:sz w:val="24"/>
          <w:szCs w:val="24"/>
        </w:rPr>
        <w:t xml:space="preserve">, C., (2002), </w:t>
      </w:r>
      <w:r w:rsidRPr="00AD3C01">
        <w:rPr>
          <w:i/>
          <w:sz w:val="24"/>
          <w:szCs w:val="24"/>
        </w:rPr>
        <w:t>Handbal: Jocul în apărare</w:t>
      </w:r>
      <w:r w:rsidRPr="00AD3C01">
        <w:rPr>
          <w:sz w:val="24"/>
          <w:szCs w:val="24"/>
        </w:rPr>
        <w:t xml:space="preserve">, București, Editura </w:t>
      </w:r>
      <w:proofErr w:type="spellStart"/>
      <w:r w:rsidRPr="00AD3C01">
        <w:rPr>
          <w:sz w:val="24"/>
          <w:szCs w:val="24"/>
        </w:rPr>
        <w:t>Printech</w:t>
      </w:r>
      <w:proofErr w:type="spellEnd"/>
      <w:r w:rsidRPr="00AD3C01">
        <w:rPr>
          <w:sz w:val="24"/>
          <w:szCs w:val="24"/>
        </w:rPr>
        <w:t>.</w:t>
      </w:r>
    </w:p>
    <w:p w14:paraId="1AEBF802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proofErr w:type="spellStart"/>
      <w:r w:rsidRPr="00AD3C01">
        <w:rPr>
          <w:sz w:val="24"/>
          <w:szCs w:val="24"/>
        </w:rPr>
        <w:t>Kurst</w:t>
      </w:r>
      <w:proofErr w:type="spellEnd"/>
      <w:r w:rsidRPr="00AD3C01">
        <w:rPr>
          <w:sz w:val="24"/>
          <w:szCs w:val="24"/>
        </w:rPr>
        <w:t xml:space="preserve">-Ghermănescu I., </w:t>
      </w:r>
      <w:proofErr w:type="spellStart"/>
      <w:r w:rsidRPr="00AD3C01">
        <w:rPr>
          <w:sz w:val="24"/>
          <w:szCs w:val="24"/>
        </w:rPr>
        <w:t>Hnat</w:t>
      </w:r>
      <w:proofErr w:type="spellEnd"/>
      <w:r w:rsidRPr="00AD3C01">
        <w:rPr>
          <w:sz w:val="24"/>
          <w:szCs w:val="24"/>
        </w:rPr>
        <w:t>, V., Handbal, (2006), București, Editura Fundației ''România de Mâine'', ediția a III-a.</w:t>
      </w:r>
    </w:p>
    <w:p w14:paraId="69963041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Mihăilă, I., Popescu, D., C., (2009), </w:t>
      </w:r>
      <w:r w:rsidRPr="00AD3C01">
        <w:rPr>
          <w:i/>
          <w:sz w:val="24"/>
          <w:szCs w:val="24"/>
        </w:rPr>
        <w:t xml:space="preserve">Handbal. Îndrumar </w:t>
      </w:r>
      <w:proofErr w:type="spellStart"/>
      <w:r w:rsidRPr="00AD3C01">
        <w:rPr>
          <w:i/>
          <w:sz w:val="24"/>
          <w:szCs w:val="24"/>
        </w:rPr>
        <w:t>practico</w:t>
      </w:r>
      <w:proofErr w:type="spellEnd"/>
      <w:r w:rsidRPr="00AD3C01">
        <w:rPr>
          <w:i/>
          <w:sz w:val="24"/>
          <w:szCs w:val="24"/>
        </w:rPr>
        <w:t xml:space="preserve"> - metodic</w:t>
      </w:r>
      <w:r w:rsidRPr="00AD3C01">
        <w:rPr>
          <w:sz w:val="24"/>
          <w:szCs w:val="24"/>
        </w:rPr>
        <w:t>, Pitești, Editura Universității din Pitești.</w:t>
      </w:r>
    </w:p>
    <w:p w14:paraId="41C60B0D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Negulescu, I., C., (2000), </w:t>
      </w:r>
      <w:r w:rsidRPr="00AD3C01">
        <w:rPr>
          <w:i/>
          <w:sz w:val="24"/>
          <w:szCs w:val="24"/>
        </w:rPr>
        <w:t>Handbal. Tehnica jocului</w:t>
      </w:r>
      <w:r w:rsidRPr="00AD3C01">
        <w:rPr>
          <w:sz w:val="24"/>
          <w:szCs w:val="24"/>
        </w:rPr>
        <w:t>, București, Editura  A.N.E.F.S..</w:t>
      </w:r>
    </w:p>
    <w:p w14:paraId="65A2B89A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t xml:space="preserve">Popescu, D., C., (2007), </w:t>
      </w:r>
      <w:r w:rsidRPr="00AD3C01">
        <w:rPr>
          <w:i/>
          <w:sz w:val="24"/>
          <w:szCs w:val="24"/>
        </w:rPr>
        <w:t>Handbal. Instruirea în stadiile formative primare</w:t>
      </w:r>
      <w:r w:rsidRPr="00AD3C01">
        <w:rPr>
          <w:sz w:val="24"/>
          <w:szCs w:val="24"/>
        </w:rPr>
        <w:t xml:space="preserve">, Craiova, Editura </w:t>
      </w:r>
      <w:proofErr w:type="spellStart"/>
      <w:r w:rsidRPr="00AD3C01">
        <w:rPr>
          <w:sz w:val="24"/>
          <w:szCs w:val="24"/>
        </w:rPr>
        <w:t>Universitaria</w:t>
      </w:r>
      <w:proofErr w:type="spellEnd"/>
      <w:r w:rsidRPr="00AD3C01">
        <w:rPr>
          <w:sz w:val="24"/>
          <w:szCs w:val="24"/>
        </w:rPr>
        <w:t>.</w:t>
      </w:r>
    </w:p>
    <w:p w14:paraId="2E90E5B5" w14:textId="77777777" w:rsidR="007D095B" w:rsidRPr="00AD3C01" w:rsidRDefault="007D095B" w:rsidP="007D095B">
      <w:pPr>
        <w:widowControl/>
        <w:numPr>
          <w:ilvl w:val="0"/>
          <w:numId w:val="46"/>
        </w:numPr>
        <w:autoSpaceDE/>
        <w:autoSpaceDN/>
        <w:adjustRightInd/>
        <w:jc w:val="both"/>
        <w:rPr>
          <w:sz w:val="24"/>
          <w:szCs w:val="24"/>
        </w:rPr>
      </w:pPr>
      <w:r w:rsidRPr="00AD3C01">
        <w:rPr>
          <w:sz w:val="24"/>
          <w:szCs w:val="24"/>
        </w:rPr>
        <w:lastRenderedPageBreak/>
        <w:t xml:space="preserve">Rizescu, C-tin, (2000), </w:t>
      </w:r>
      <w:r w:rsidRPr="00AD3C01">
        <w:rPr>
          <w:i/>
          <w:sz w:val="24"/>
          <w:szCs w:val="24"/>
        </w:rPr>
        <w:t>Handbal</w:t>
      </w:r>
      <w:r w:rsidRPr="00AD3C01">
        <w:rPr>
          <w:sz w:val="24"/>
          <w:szCs w:val="24"/>
        </w:rPr>
        <w:t>, Constanța, Editura Ovidius University Press.</w:t>
      </w:r>
    </w:p>
    <w:p w14:paraId="07C90A9A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46A8721D" w14:textId="77777777" w:rsidR="007D095B" w:rsidRPr="00AD3C01" w:rsidRDefault="007D095B" w:rsidP="007D095B">
      <w:pPr>
        <w:jc w:val="both"/>
        <w:rPr>
          <w:b/>
          <w:i/>
          <w:sz w:val="24"/>
          <w:szCs w:val="24"/>
        </w:rPr>
      </w:pPr>
      <w:r w:rsidRPr="00AD3C01">
        <w:rPr>
          <w:b/>
          <w:i/>
          <w:sz w:val="24"/>
          <w:szCs w:val="24"/>
        </w:rPr>
        <w:t xml:space="preserve">Metodica predării voleiului în </w:t>
      </w:r>
      <w:proofErr w:type="spellStart"/>
      <w:r w:rsidRPr="00AD3C01">
        <w:rPr>
          <w:b/>
          <w:i/>
          <w:sz w:val="24"/>
          <w:szCs w:val="24"/>
        </w:rPr>
        <w:t>şcoală</w:t>
      </w:r>
      <w:proofErr w:type="spellEnd"/>
    </w:p>
    <w:p w14:paraId="472E96E8" w14:textId="77777777" w:rsidR="007D095B" w:rsidRPr="00AD3C01" w:rsidRDefault="007D095B" w:rsidP="007D095B">
      <w:pPr>
        <w:jc w:val="both"/>
        <w:rPr>
          <w:sz w:val="24"/>
          <w:szCs w:val="24"/>
        </w:rPr>
      </w:pPr>
    </w:p>
    <w:p w14:paraId="616009FC" w14:textId="77777777" w:rsidR="007D095B" w:rsidRPr="00AD3C01" w:rsidRDefault="007D095B" w:rsidP="007D095B">
      <w:pPr>
        <w:pStyle w:val="Frspaiere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Caracterul  formativ şi valoarea educativă a jocului de volei </w:t>
      </w:r>
    </w:p>
    <w:p w14:paraId="3C6C023B" w14:textId="77777777" w:rsidR="007D095B" w:rsidRPr="00AD3C01" w:rsidRDefault="007D095B" w:rsidP="007D095B">
      <w:pPr>
        <w:pStyle w:val="Frspaiere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Voleiul in lecția de educație fizica - mijloc al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educaţiei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 fizice la ciclul gimnazial si liceal (prevederile programei școlare, modele de joc, sisteme de disputare a competițiilor).</w:t>
      </w:r>
    </w:p>
    <w:p w14:paraId="169E6AAD" w14:textId="77777777" w:rsidR="007D095B" w:rsidRPr="00AD3C01" w:rsidRDefault="007D095B" w:rsidP="007D095B">
      <w:pPr>
        <w:pStyle w:val="Frspaiere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>Învățarea  elementelor tehnice  cuprinse  în programa școlară (greșelile frecvente, utilizarea tactica si demersul metodic de  învățare).</w:t>
      </w:r>
    </w:p>
    <w:p w14:paraId="566F2F23" w14:textId="77777777" w:rsidR="007D095B" w:rsidRPr="00AD3C01" w:rsidRDefault="007D095B" w:rsidP="007D095B">
      <w:pPr>
        <w:pStyle w:val="Frspaiere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Metodica învățării acțiunilor individuale din atac: </w:t>
      </w:r>
    </w:p>
    <w:p w14:paraId="027025B7" w14:textId="77777777" w:rsidR="007D095B" w:rsidRPr="00AD3C01" w:rsidRDefault="007D095B" w:rsidP="007D095B">
      <w:pPr>
        <w:pStyle w:val="Frspaiere"/>
        <w:numPr>
          <w:ilvl w:val="0"/>
          <w:numId w:val="49"/>
        </w:numPr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serviciul, </w:t>
      </w:r>
    </w:p>
    <w:p w14:paraId="23638259" w14:textId="77777777" w:rsidR="007D095B" w:rsidRPr="00AD3C01" w:rsidRDefault="007D095B" w:rsidP="007D095B">
      <w:pPr>
        <w:pStyle w:val="Frspaiere"/>
        <w:numPr>
          <w:ilvl w:val="0"/>
          <w:numId w:val="49"/>
        </w:numPr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ridicarea pentru atac, </w:t>
      </w:r>
    </w:p>
    <w:p w14:paraId="3B8C51E6" w14:textId="77777777" w:rsidR="007D095B" w:rsidRPr="00AD3C01" w:rsidRDefault="007D095B" w:rsidP="007D095B">
      <w:pPr>
        <w:pStyle w:val="Frspaiere"/>
        <w:numPr>
          <w:ilvl w:val="0"/>
          <w:numId w:val="49"/>
        </w:numPr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>lovitura de atac.</w:t>
      </w:r>
    </w:p>
    <w:p w14:paraId="112EAC90" w14:textId="77777777" w:rsidR="007D095B" w:rsidRPr="00AD3C01" w:rsidRDefault="007D095B" w:rsidP="007D095B">
      <w:pPr>
        <w:pStyle w:val="Frspaiere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Metodica învățării acțiunilor individuale in apărare: </w:t>
      </w:r>
    </w:p>
    <w:p w14:paraId="469ED925" w14:textId="77777777" w:rsidR="007D095B" w:rsidRPr="00AD3C01" w:rsidRDefault="007D095B" w:rsidP="007D095B">
      <w:pPr>
        <w:pStyle w:val="Frspaiere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preluarea din serviciu, </w:t>
      </w:r>
    </w:p>
    <w:p w14:paraId="56FD2932" w14:textId="77777777" w:rsidR="007D095B" w:rsidRPr="00AD3C01" w:rsidRDefault="007D095B" w:rsidP="007D095B">
      <w:pPr>
        <w:pStyle w:val="Frspaiere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preluarea din atac, </w:t>
      </w:r>
    </w:p>
    <w:p w14:paraId="49224B50" w14:textId="77777777" w:rsidR="007D095B" w:rsidRPr="00AD3C01" w:rsidRDefault="007D095B" w:rsidP="007D095B">
      <w:pPr>
        <w:pStyle w:val="Frspaiere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>blocajul.</w:t>
      </w:r>
    </w:p>
    <w:p w14:paraId="43B02855" w14:textId="77777777" w:rsidR="007D095B" w:rsidRPr="00AD3C01" w:rsidRDefault="007D095B" w:rsidP="007D095B">
      <w:pPr>
        <w:pStyle w:val="Frspaiere"/>
        <w:numPr>
          <w:ilvl w:val="0"/>
          <w:numId w:val="50"/>
        </w:numPr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>plonjonul</w:t>
      </w:r>
    </w:p>
    <w:p w14:paraId="580830C6" w14:textId="77777777" w:rsidR="007D095B" w:rsidRPr="00AD3C01" w:rsidRDefault="007D095B" w:rsidP="007D095B">
      <w:pPr>
        <w:pStyle w:val="Frspaiere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>Metodica învățării acțiunilor individuale comune atacului si apărării:</w:t>
      </w:r>
    </w:p>
    <w:p w14:paraId="4D440B59" w14:textId="77777777" w:rsidR="007D095B" w:rsidRPr="00AD3C01" w:rsidRDefault="007D095B" w:rsidP="007D095B">
      <w:pPr>
        <w:pStyle w:val="Frspaiere"/>
        <w:numPr>
          <w:ilvl w:val="0"/>
          <w:numId w:val="51"/>
        </w:numPr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>poziții fundamentale</w:t>
      </w:r>
    </w:p>
    <w:p w14:paraId="467432FE" w14:textId="77777777" w:rsidR="007D095B" w:rsidRPr="00AD3C01" w:rsidRDefault="007D095B" w:rsidP="007D095B">
      <w:pPr>
        <w:pStyle w:val="Frspaiere"/>
        <w:numPr>
          <w:ilvl w:val="0"/>
          <w:numId w:val="51"/>
        </w:numPr>
        <w:ind w:left="993" w:hanging="284"/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>deplasări</w:t>
      </w:r>
    </w:p>
    <w:p w14:paraId="72D5160F" w14:textId="77777777" w:rsidR="007D095B" w:rsidRPr="00AD3C01" w:rsidRDefault="007D095B" w:rsidP="007D095B">
      <w:pPr>
        <w:pStyle w:val="Frspaiere"/>
        <w:numPr>
          <w:ilvl w:val="0"/>
          <w:numId w:val="48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>Acțiuni tactice colective de joc</w:t>
      </w:r>
    </w:p>
    <w:p w14:paraId="73BC2AD7" w14:textId="77777777" w:rsidR="007D095B" w:rsidRPr="00AD3C01" w:rsidRDefault="007D095B" w:rsidP="007D095B">
      <w:pPr>
        <w:pStyle w:val="Frspaiere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14C481CE" w14:textId="77777777" w:rsidR="007D095B" w:rsidRPr="00AD3C01" w:rsidRDefault="007D095B" w:rsidP="007D095B">
      <w:pPr>
        <w:pStyle w:val="Frspaiere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AD3C01">
        <w:rPr>
          <w:rFonts w:ascii="Times New Roman" w:hAnsi="Times New Roman"/>
          <w:b/>
          <w:sz w:val="24"/>
          <w:szCs w:val="24"/>
          <w:lang w:val="ro-RO"/>
        </w:rPr>
        <w:t>Bibliografie</w:t>
      </w:r>
    </w:p>
    <w:p w14:paraId="51B46D83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bookmarkStart w:id="0" w:name="_Hlk513115948"/>
      <w:r w:rsidRPr="00AD3C01">
        <w:rPr>
          <w:rFonts w:ascii="Times New Roman" w:hAnsi="Times New Roman"/>
          <w:sz w:val="24"/>
          <w:szCs w:val="24"/>
          <w:lang w:val="ro-RO"/>
        </w:rPr>
        <w:t>Croitoru, D., (2000).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Volei</w:t>
      </w:r>
      <w:r w:rsidRPr="00AD3C01">
        <w:rPr>
          <w:rFonts w:ascii="Times New Roman" w:hAnsi="Times New Roman"/>
          <w:sz w:val="24"/>
          <w:szCs w:val="24"/>
          <w:lang w:val="ro-RO"/>
        </w:rPr>
        <w:t>, Editura: A.N.E.F.S, București</w:t>
      </w:r>
    </w:p>
    <w:bookmarkEnd w:id="0"/>
    <w:p w14:paraId="11DA24D7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>Croitoru, D., Șerban, M., (2002).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Volei in școală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Editura: Semne, București </w:t>
      </w:r>
    </w:p>
    <w:p w14:paraId="78C4154F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FIVB, (2010).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Regulamentul jocului de volei</w:t>
      </w:r>
      <w:r w:rsidRPr="00AD3C01">
        <w:rPr>
          <w:rFonts w:ascii="Times New Roman" w:hAnsi="Times New Roman"/>
          <w:sz w:val="24"/>
          <w:szCs w:val="24"/>
          <w:lang w:val="ro-RO"/>
        </w:rPr>
        <w:t>, Editura: S.N.</w:t>
      </w:r>
    </w:p>
    <w:p w14:paraId="1572634D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Grădinaru, S., 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Merghes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, P., (2010).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Volei. Tehnica – tactica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Editura: Timișoara: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Eurobit</w:t>
      </w:r>
      <w:proofErr w:type="spellEnd"/>
    </w:p>
    <w:p w14:paraId="60582E27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Mârza, D., Grapa, F., (1998).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Volei in învățământ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Editura: Plumb, Bacău </w:t>
      </w:r>
    </w:p>
    <w:p w14:paraId="31EF7C50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Mureșan, A., (2005).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Volei strategie-tactică</w:t>
      </w:r>
      <w:r w:rsidRPr="00AD3C01">
        <w:rPr>
          <w:rFonts w:ascii="Times New Roman" w:hAnsi="Times New Roman"/>
          <w:sz w:val="24"/>
          <w:szCs w:val="24"/>
          <w:lang w:val="ro-RO"/>
        </w:rPr>
        <w:t>, Editura: Accent, Cluj-Napoca</w:t>
      </w:r>
    </w:p>
    <w:p w14:paraId="4B80E35A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Niculescu, M., (1996).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Metodica predării jocului de volei: curs universitar,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 Editura: S.N.</w:t>
      </w:r>
    </w:p>
    <w:p w14:paraId="2A9EC8D1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Niculescu, I.I., (2006).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Psihomotricitatea</w:t>
      </w:r>
      <w:proofErr w:type="spellEnd"/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 in jocul de volei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Editura: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Universitaria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>, Craiova</w:t>
      </w:r>
    </w:p>
    <w:p w14:paraId="288ABA97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Niculescu, M., Niculescu, I.I., Rada, L., (2014).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Fundamentele jocului de volei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Editura: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Universitaria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>, Craiova</w:t>
      </w:r>
    </w:p>
    <w:p w14:paraId="6D250353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Pascu, D., (2008).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Metodica </w:t>
      </w:r>
      <w:proofErr w:type="spellStart"/>
      <w:r w:rsidRPr="00AD3C01">
        <w:rPr>
          <w:rFonts w:ascii="Times New Roman" w:hAnsi="Times New Roman"/>
          <w:i/>
          <w:sz w:val="24"/>
          <w:szCs w:val="24"/>
          <w:lang w:val="ro-RO"/>
        </w:rPr>
        <w:t>în</w:t>
      </w:r>
      <w:proofErr w:type="spellEnd"/>
      <w:r w:rsidRPr="00AD3C01">
        <w:rPr>
          <w:rFonts w:ascii="Times New Roman" w:hAnsi="Times New Roman"/>
          <w:i/>
          <w:sz w:val="24"/>
          <w:szCs w:val="24"/>
          <w:lang w:val="ro-RO"/>
        </w:rPr>
        <w:t xml:space="preserve"> volei,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 Editura: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Universitaria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>, Craiova</w:t>
      </w:r>
    </w:p>
    <w:p w14:paraId="3FFD8A81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Preda, C., Păcuraru, A., (2012).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Volei: Bazele teoretice şi metodice,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 Editura: University Press, Galați</w:t>
      </w:r>
    </w:p>
    <w:p w14:paraId="7CB73A5F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Predescu, T., Jianu, E., Grădinaru, C., Grădinaru, S., (2013).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Jocurile sportive in școală: baschet - fotbal - handbal – volei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Editura: Politehnica, Timișoara </w:t>
      </w:r>
    </w:p>
    <w:p w14:paraId="1C47419B" w14:textId="77777777" w:rsidR="007D095B" w:rsidRPr="00AD3C01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ro-RO"/>
        </w:rPr>
      </w:pPr>
      <w:r w:rsidRPr="00AD3C01">
        <w:rPr>
          <w:rFonts w:ascii="Times New Roman" w:hAnsi="Times New Roman"/>
          <w:sz w:val="24"/>
          <w:szCs w:val="24"/>
          <w:lang w:val="ro-RO"/>
        </w:rPr>
        <w:t xml:space="preserve">Rusu, F., (2008). 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Jocul de volei în școală</w:t>
      </w:r>
      <w:r w:rsidRPr="00AD3C01">
        <w:rPr>
          <w:rFonts w:ascii="Times New Roman" w:hAnsi="Times New Roman"/>
          <w:sz w:val="24"/>
          <w:szCs w:val="24"/>
          <w:lang w:val="ro-RO"/>
        </w:rPr>
        <w:t>, Editura: Napoca Star, Cluj-Napoca</w:t>
      </w:r>
    </w:p>
    <w:p w14:paraId="74AC8AC8" w14:textId="77777777" w:rsidR="007D095B" w:rsidRPr="002A2EBE" w:rsidRDefault="007D095B" w:rsidP="007D095B">
      <w:pPr>
        <w:pStyle w:val="Frspaiere"/>
        <w:numPr>
          <w:ilvl w:val="0"/>
          <w:numId w:val="60"/>
        </w:numPr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Shaao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 xml:space="preserve">, M., (2013). </w:t>
      </w:r>
      <w:r w:rsidRPr="00AD3C01">
        <w:rPr>
          <w:rFonts w:ascii="Times New Roman" w:hAnsi="Times New Roman"/>
          <w:i/>
          <w:sz w:val="24"/>
          <w:szCs w:val="24"/>
          <w:lang w:val="ro-RO"/>
        </w:rPr>
        <w:t>Volei: curs de baza</w:t>
      </w:r>
      <w:r w:rsidRPr="00AD3C01">
        <w:rPr>
          <w:rFonts w:ascii="Times New Roman" w:hAnsi="Times New Roman"/>
          <w:sz w:val="24"/>
          <w:szCs w:val="24"/>
          <w:lang w:val="ro-RO"/>
        </w:rPr>
        <w:t xml:space="preserve">, Editura: </w:t>
      </w:r>
      <w:proofErr w:type="spellStart"/>
      <w:r w:rsidRPr="00AD3C01">
        <w:rPr>
          <w:rFonts w:ascii="Times New Roman" w:hAnsi="Times New Roman"/>
          <w:sz w:val="24"/>
          <w:szCs w:val="24"/>
          <w:lang w:val="ro-RO"/>
        </w:rPr>
        <w:t>Universitaria</w:t>
      </w:r>
      <w:proofErr w:type="spellEnd"/>
      <w:r w:rsidRPr="00AD3C01">
        <w:rPr>
          <w:rFonts w:ascii="Times New Roman" w:hAnsi="Times New Roman"/>
          <w:sz w:val="24"/>
          <w:szCs w:val="24"/>
          <w:lang w:val="ro-RO"/>
        </w:rPr>
        <w:t>, Craiova</w:t>
      </w:r>
      <w:bookmarkStart w:id="1" w:name="page1"/>
      <w:bookmarkEnd w:id="1"/>
    </w:p>
    <w:p w14:paraId="5D2F2562" w14:textId="2D0DB356" w:rsidR="009C04B2" w:rsidRDefault="009C04B2" w:rsidP="007D095B"/>
    <w:sectPr w:rsidR="009C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Ro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6"/>
    <w:multiLevelType w:val="multilevel"/>
    <w:tmpl w:val="00000006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8F1BEC"/>
    <w:multiLevelType w:val="multilevel"/>
    <w:tmpl w:val="A35EC1C2"/>
    <w:lvl w:ilvl="0">
      <w:start w:val="3"/>
      <w:numFmt w:val="decimal"/>
      <w:lvlText w:val="%1"/>
      <w:lvlJc w:val="left"/>
      <w:pPr>
        <w:ind w:left="-35" w:hanging="4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1" w:hanging="421"/>
      </w:pPr>
      <w:rPr>
        <w:rFonts w:ascii="Times New Roman" w:eastAsia="Times New Roman" w:hAnsi="Times New Roman" w:hint="default"/>
        <w:b/>
        <w:bCs/>
        <w:w w:val="100"/>
        <w:sz w:val="24"/>
        <w:szCs w:val="24"/>
      </w:rPr>
    </w:lvl>
    <w:lvl w:ilvl="2">
      <w:numFmt w:val="bullet"/>
      <w:lvlText w:val=""/>
      <w:lvlJc w:val="left"/>
      <w:pPr>
        <w:ind w:left="265" w:hanging="293"/>
      </w:pPr>
      <w:rPr>
        <w:rFonts w:ascii="Wingdings" w:eastAsia="Times New Roman" w:hAnsi="Wingdings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82" w:hanging="293"/>
      </w:pPr>
      <w:rPr>
        <w:rFonts w:hint="default"/>
      </w:rPr>
    </w:lvl>
    <w:lvl w:ilvl="4">
      <w:numFmt w:val="bullet"/>
      <w:lvlText w:val="•"/>
      <w:lvlJc w:val="left"/>
      <w:pPr>
        <w:ind w:left="3287" w:hanging="293"/>
      </w:pPr>
      <w:rPr>
        <w:rFonts w:hint="default"/>
      </w:rPr>
    </w:lvl>
    <w:lvl w:ilvl="5">
      <w:numFmt w:val="bullet"/>
      <w:lvlText w:val="•"/>
      <w:lvlJc w:val="left"/>
      <w:pPr>
        <w:ind w:left="4292" w:hanging="293"/>
      </w:pPr>
      <w:rPr>
        <w:rFonts w:hint="default"/>
      </w:rPr>
    </w:lvl>
    <w:lvl w:ilvl="6">
      <w:numFmt w:val="bullet"/>
      <w:lvlText w:val="•"/>
      <w:lvlJc w:val="left"/>
      <w:pPr>
        <w:ind w:left="5297" w:hanging="293"/>
      </w:pPr>
      <w:rPr>
        <w:rFonts w:hint="default"/>
      </w:rPr>
    </w:lvl>
    <w:lvl w:ilvl="7">
      <w:numFmt w:val="bullet"/>
      <w:lvlText w:val="•"/>
      <w:lvlJc w:val="left"/>
      <w:pPr>
        <w:ind w:left="6302" w:hanging="293"/>
      </w:pPr>
      <w:rPr>
        <w:rFonts w:hint="default"/>
      </w:rPr>
    </w:lvl>
    <w:lvl w:ilvl="8">
      <w:numFmt w:val="bullet"/>
      <w:lvlText w:val="•"/>
      <w:lvlJc w:val="left"/>
      <w:pPr>
        <w:ind w:left="7308" w:hanging="293"/>
      </w:pPr>
      <w:rPr>
        <w:rFonts w:hint="default"/>
      </w:rPr>
    </w:lvl>
  </w:abstractNum>
  <w:abstractNum w:abstractNumId="7" w15:restartNumberingAfterBreak="0">
    <w:nsid w:val="01583C39"/>
    <w:multiLevelType w:val="hybridMultilevel"/>
    <w:tmpl w:val="6A48B790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1E14B30"/>
    <w:multiLevelType w:val="hybridMultilevel"/>
    <w:tmpl w:val="74CAF580"/>
    <w:lvl w:ilvl="0" w:tplc="D04ECD0C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CF0A24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6825AA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6C56C00A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E15AEE48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F74A528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34A0A1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7B2514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8C984A4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" w15:restartNumberingAfterBreak="0">
    <w:nsid w:val="026C2B08"/>
    <w:multiLevelType w:val="hybridMultilevel"/>
    <w:tmpl w:val="8C08762C"/>
    <w:lvl w:ilvl="0" w:tplc="D56AC5E8">
      <w:start w:val="1"/>
      <w:numFmt w:val="decimal"/>
      <w:lvlText w:val="%1."/>
      <w:lvlJc w:val="left"/>
      <w:pPr>
        <w:ind w:left="369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414" w:hanging="360"/>
      </w:pPr>
    </w:lvl>
    <w:lvl w:ilvl="2" w:tplc="0409001B" w:tentative="1">
      <w:start w:val="1"/>
      <w:numFmt w:val="lowerRoman"/>
      <w:lvlText w:val="%3."/>
      <w:lvlJc w:val="right"/>
      <w:pPr>
        <w:ind w:left="5134" w:hanging="180"/>
      </w:pPr>
    </w:lvl>
    <w:lvl w:ilvl="3" w:tplc="0409000F" w:tentative="1">
      <w:start w:val="1"/>
      <w:numFmt w:val="decimal"/>
      <w:lvlText w:val="%4."/>
      <w:lvlJc w:val="left"/>
      <w:pPr>
        <w:ind w:left="5854" w:hanging="360"/>
      </w:pPr>
    </w:lvl>
    <w:lvl w:ilvl="4" w:tplc="04090019" w:tentative="1">
      <w:start w:val="1"/>
      <w:numFmt w:val="lowerLetter"/>
      <w:lvlText w:val="%5."/>
      <w:lvlJc w:val="left"/>
      <w:pPr>
        <w:ind w:left="6574" w:hanging="360"/>
      </w:pPr>
    </w:lvl>
    <w:lvl w:ilvl="5" w:tplc="0409001B" w:tentative="1">
      <w:start w:val="1"/>
      <w:numFmt w:val="lowerRoman"/>
      <w:lvlText w:val="%6."/>
      <w:lvlJc w:val="right"/>
      <w:pPr>
        <w:ind w:left="7294" w:hanging="180"/>
      </w:pPr>
    </w:lvl>
    <w:lvl w:ilvl="6" w:tplc="0409000F" w:tentative="1">
      <w:start w:val="1"/>
      <w:numFmt w:val="decimal"/>
      <w:lvlText w:val="%7."/>
      <w:lvlJc w:val="left"/>
      <w:pPr>
        <w:ind w:left="8014" w:hanging="360"/>
      </w:pPr>
    </w:lvl>
    <w:lvl w:ilvl="7" w:tplc="04090019" w:tentative="1">
      <w:start w:val="1"/>
      <w:numFmt w:val="lowerLetter"/>
      <w:lvlText w:val="%8."/>
      <w:lvlJc w:val="left"/>
      <w:pPr>
        <w:ind w:left="8734" w:hanging="360"/>
      </w:pPr>
    </w:lvl>
    <w:lvl w:ilvl="8" w:tplc="0409001B" w:tentative="1">
      <w:start w:val="1"/>
      <w:numFmt w:val="lowerRoman"/>
      <w:lvlText w:val="%9."/>
      <w:lvlJc w:val="right"/>
      <w:pPr>
        <w:ind w:left="9454" w:hanging="180"/>
      </w:pPr>
    </w:lvl>
  </w:abstractNum>
  <w:abstractNum w:abstractNumId="10" w15:restartNumberingAfterBreak="0">
    <w:nsid w:val="03853117"/>
    <w:multiLevelType w:val="hybridMultilevel"/>
    <w:tmpl w:val="0EE0F864"/>
    <w:lvl w:ilvl="0" w:tplc="9F74B32E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5B98336C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3124782C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A27CD660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A0AC52F0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4044048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3A16BE38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F7E968E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3F8AF3F8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" w15:restartNumberingAfterBreak="0">
    <w:nsid w:val="039E6D3C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3DA6AC7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A736F1"/>
    <w:multiLevelType w:val="hybridMultilevel"/>
    <w:tmpl w:val="FA4258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F30F31"/>
    <w:multiLevelType w:val="hybridMultilevel"/>
    <w:tmpl w:val="FE0EE85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007AF6"/>
    <w:multiLevelType w:val="hybridMultilevel"/>
    <w:tmpl w:val="14AECF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0B227A"/>
    <w:multiLevelType w:val="hybridMultilevel"/>
    <w:tmpl w:val="DC02C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815E24"/>
    <w:multiLevelType w:val="hybridMultilevel"/>
    <w:tmpl w:val="C0C4A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5B134F"/>
    <w:multiLevelType w:val="hybridMultilevel"/>
    <w:tmpl w:val="70B8C96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7822757"/>
    <w:multiLevelType w:val="hybridMultilevel"/>
    <w:tmpl w:val="E416BB6E"/>
    <w:lvl w:ilvl="0" w:tplc="06DC850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FFFFFFFF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08863B30"/>
    <w:multiLevelType w:val="hybridMultilevel"/>
    <w:tmpl w:val="D8AE4E72"/>
    <w:lvl w:ilvl="0" w:tplc="0418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08B94A91"/>
    <w:multiLevelType w:val="hybridMultilevel"/>
    <w:tmpl w:val="CB0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9F10F1E"/>
    <w:multiLevelType w:val="hybridMultilevel"/>
    <w:tmpl w:val="820C961A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0C54167B"/>
    <w:multiLevelType w:val="hybridMultilevel"/>
    <w:tmpl w:val="F39890FA"/>
    <w:lvl w:ilvl="0" w:tplc="2C1A3ADE">
      <w:start w:val="1"/>
      <w:numFmt w:val="decimal"/>
      <w:lvlText w:val="%1)"/>
      <w:lvlJc w:val="left"/>
      <w:pPr>
        <w:ind w:left="688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601" w:hanging="360"/>
      </w:pPr>
    </w:lvl>
    <w:lvl w:ilvl="2" w:tplc="0409001B">
      <w:start w:val="1"/>
      <w:numFmt w:val="lowerRoman"/>
      <w:lvlText w:val="%3."/>
      <w:lvlJc w:val="right"/>
      <w:pPr>
        <w:ind w:left="8321" w:hanging="180"/>
      </w:pPr>
    </w:lvl>
    <w:lvl w:ilvl="3" w:tplc="0409000F">
      <w:start w:val="1"/>
      <w:numFmt w:val="decimal"/>
      <w:lvlText w:val="%4."/>
      <w:lvlJc w:val="left"/>
      <w:pPr>
        <w:ind w:left="9041" w:hanging="360"/>
      </w:pPr>
    </w:lvl>
    <w:lvl w:ilvl="4" w:tplc="04090019" w:tentative="1">
      <w:start w:val="1"/>
      <w:numFmt w:val="lowerLetter"/>
      <w:lvlText w:val="%5."/>
      <w:lvlJc w:val="left"/>
      <w:pPr>
        <w:ind w:left="9761" w:hanging="360"/>
      </w:pPr>
    </w:lvl>
    <w:lvl w:ilvl="5" w:tplc="0409001B" w:tentative="1">
      <w:start w:val="1"/>
      <w:numFmt w:val="lowerRoman"/>
      <w:lvlText w:val="%6."/>
      <w:lvlJc w:val="right"/>
      <w:pPr>
        <w:ind w:left="10481" w:hanging="180"/>
      </w:pPr>
    </w:lvl>
    <w:lvl w:ilvl="6" w:tplc="0409000F" w:tentative="1">
      <w:start w:val="1"/>
      <w:numFmt w:val="decimal"/>
      <w:lvlText w:val="%7."/>
      <w:lvlJc w:val="left"/>
      <w:pPr>
        <w:ind w:left="11201" w:hanging="360"/>
      </w:pPr>
    </w:lvl>
    <w:lvl w:ilvl="7" w:tplc="04090019" w:tentative="1">
      <w:start w:val="1"/>
      <w:numFmt w:val="lowerLetter"/>
      <w:lvlText w:val="%8."/>
      <w:lvlJc w:val="left"/>
      <w:pPr>
        <w:ind w:left="11921" w:hanging="360"/>
      </w:pPr>
    </w:lvl>
    <w:lvl w:ilvl="8" w:tplc="040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4" w15:restartNumberingAfterBreak="0">
    <w:nsid w:val="0D7A3314"/>
    <w:multiLevelType w:val="hybridMultilevel"/>
    <w:tmpl w:val="1ED08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EB202B"/>
    <w:multiLevelType w:val="hybridMultilevel"/>
    <w:tmpl w:val="4C4EA6F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2E88F6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EFD41BF"/>
    <w:multiLevelType w:val="hybridMultilevel"/>
    <w:tmpl w:val="41C483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F962633"/>
    <w:multiLevelType w:val="hybridMultilevel"/>
    <w:tmpl w:val="55F6309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FC22B49"/>
    <w:multiLevelType w:val="hybridMultilevel"/>
    <w:tmpl w:val="28B04A6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04422C3"/>
    <w:multiLevelType w:val="hybridMultilevel"/>
    <w:tmpl w:val="87AC32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5C59EB"/>
    <w:multiLevelType w:val="hybridMultilevel"/>
    <w:tmpl w:val="D1484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07509F0"/>
    <w:multiLevelType w:val="hybridMultilevel"/>
    <w:tmpl w:val="FA7AAC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AF1B92"/>
    <w:multiLevelType w:val="hybridMultilevel"/>
    <w:tmpl w:val="CCD6A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2020475"/>
    <w:multiLevelType w:val="hybridMultilevel"/>
    <w:tmpl w:val="32FC58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3596C14"/>
    <w:multiLevelType w:val="hybridMultilevel"/>
    <w:tmpl w:val="5C3A9BA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C5AFB"/>
    <w:multiLevelType w:val="hybridMultilevel"/>
    <w:tmpl w:val="4ADC6630"/>
    <w:lvl w:ilvl="0" w:tplc="04180001">
      <w:start w:val="1"/>
      <w:numFmt w:val="bullet"/>
      <w:pStyle w:val="Text-continuturi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3FD13E4"/>
    <w:multiLevelType w:val="hybridMultilevel"/>
    <w:tmpl w:val="909660E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510482D"/>
    <w:multiLevelType w:val="hybridMultilevel"/>
    <w:tmpl w:val="41F85D7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60B5418"/>
    <w:multiLevelType w:val="singleLevel"/>
    <w:tmpl w:val="15222096"/>
    <w:lvl w:ilvl="0">
      <w:start w:val="1"/>
      <w:numFmt w:val="bullet"/>
      <w:pStyle w:val="Textnotdesubsol"/>
      <w:lvlText w:val="-"/>
      <w:lvlJc w:val="left"/>
      <w:pPr>
        <w:tabs>
          <w:tab w:val="num" w:pos="1800"/>
        </w:tabs>
        <w:ind w:left="1800" w:hanging="360"/>
      </w:pPr>
      <w:rPr>
        <w:b w:val="0"/>
        <w:i w:val="0"/>
        <w:caps w:val="0"/>
        <w:strike w:val="0"/>
        <w:dstrike w:val="0"/>
        <w:vanish w:val="0"/>
        <w:sz w:val="28"/>
        <w:vertAlign w:val="baseline"/>
      </w:rPr>
    </w:lvl>
  </w:abstractNum>
  <w:abstractNum w:abstractNumId="39" w15:restartNumberingAfterBreak="0">
    <w:nsid w:val="17123721"/>
    <w:multiLevelType w:val="hybridMultilevel"/>
    <w:tmpl w:val="7CAE7C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198D7712"/>
    <w:multiLevelType w:val="hybridMultilevel"/>
    <w:tmpl w:val="66240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9B55C1F"/>
    <w:multiLevelType w:val="hybridMultilevel"/>
    <w:tmpl w:val="ACCED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112D1A"/>
    <w:multiLevelType w:val="hybridMultilevel"/>
    <w:tmpl w:val="00BC9BEA"/>
    <w:lvl w:ilvl="0" w:tplc="FAF4EA9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A3AA1A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B72217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3B28D36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108E5662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7D6639A6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052008FC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10BEA6B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D4C087E2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3" w15:restartNumberingAfterBreak="0">
    <w:nsid w:val="1A2B2AC7"/>
    <w:multiLevelType w:val="hybridMultilevel"/>
    <w:tmpl w:val="990CF4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C640D9"/>
    <w:multiLevelType w:val="hybridMultilevel"/>
    <w:tmpl w:val="F6829CCC"/>
    <w:lvl w:ilvl="0" w:tplc="DE2A9CDC">
      <w:numFmt w:val="bullet"/>
      <w:lvlText w:val="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4EB629F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9F2A846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F55A4082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2332A21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9E8CC44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FC70DBB6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C06C6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C340E85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45" w15:restartNumberingAfterBreak="0">
    <w:nsid w:val="2177791D"/>
    <w:multiLevelType w:val="hybridMultilevel"/>
    <w:tmpl w:val="1CE01974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1DD5E5B"/>
    <w:multiLevelType w:val="hybridMultilevel"/>
    <w:tmpl w:val="86E0AE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1D25DC"/>
    <w:multiLevelType w:val="hybridMultilevel"/>
    <w:tmpl w:val="4042B0F0"/>
    <w:lvl w:ilvl="0" w:tplc="94EE08B8">
      <w:start w:val="1"/>
      <w:numFmt w:val="lowerLetter"/>
      <w:lvlText w:val="%1)"/>
      <w:lvlJc w:val="left"/>
      <w:pPr>
        <w:ind w:left="416" w:hanging="284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B80AD618">
      <w:numFmt w:val="bullet"/>
      <w:lvlText w:val=""/>
      <w:lvlJc w:val="left"/>
      <w:pPr>
        <w:ind w:left="1126" w:hanging="286"/>
      </w:pPr>
      <w:rPr>
        <w:rFonts w:ascii="Wingdings" w:eastAsia="Times New Roman" w:hAnsi="Wingdings" w:hint="default"/>
        <w:w w:val="100"/>
        <w:sz w:val="24"/>
        <w:szCs w:val="24"/>
      </w:rPr>
    </w:lvl>
    <w:lvl w:ilvl="2" w:tplc="E586C490">
      <w:numFmt w:val="bullet"/>
      <w:lvlText w:val="•"/>
      <w:lvlJc w:val="left"/>
      <w:pPr>
        <w:ind w:left="2096" w:hanging="286"/>
      </w:pPr>
      <w:rPr>
        <w:rFonts w:hint="default"/>
      </w:rPr>
    </w:lvl>
    <w:lvl w:ilvl="3" w:tplc="56A80176">
      <w:numFmt w:val="bullet"/>
      <w:lvlText w:val="•"/>
      <w:lvlJc w:val="left"/>
      <w:pPr>
        <w:ind w:left="3072" w:hanging="286"/>
      </w:pPr>
      <w:rPr>
        <w:rFonts w:hint="default"/>
      </w:rPr>
    </w:lvl>
    <w:lvl w:ilvl="4" w:tplc="818C4A36">
      <w:numFmt w:val="bullet"/>
      <w:lvlText w:val="•"/>
      <w:lvlJc w:val="left"/>
      <w:pPr>
        <w:ind w:left="4048" w:hanging="286"/>
      </w:pPr>
      <w:rPr>
        <w:rFonts w:hint="default"/>
      </w:rPr>
    </w:lvl>
    <w:lvl w:ilvl="5" w:tplc="4B2676AA">
      <w:numFmt w:val="bullet"/>
      <w:lvlText w:val="•"/>
      <w:lvlJc w:val="left"/>
      <w:pPr>
        <w:ind w:left="5025" w:hanging="286"/>
      </w:pPr>
      <w:rPr>
        <w:rFonts w:hint="default"/>
      </w:rPr>
    </w:lvl>
    <w:lvl w:ilvl="6" w:tplc="C56690D2">
      <w:numFmt w:val="bullet"/>
      <w:lvlText w:val="•"/>
      <w:lvlJc w:val="left"/>
      <w:pPr>
        <w:ind w:left="6001" w:hanging="286"/>
      </w:pPr>
      <w:rPr>
        <w:rFonts w:hint="default"/>
      </w:rPr>
    </w:lvl>
    <w:lvl w:ilvl="7" w:tplc="5DBA1C26">
      <w:numFmt w:val="bullet"/>
      <w:lvlText w:val="•"/>
      <w:lvlJc w:val="left"/>
      <w:pPr>
        <w:ind w:left="6977" w:hanging="286"/>
      </w:pPr>
      <w:rPr>
        <w:rFonts w:hint="default"/>
      </w:rPr>
    </w:lvl>
    <w:lvl w:ilvl="8" w:tplc="29B2027E">
      <w:numFmt w:val="bullet"/>
      <w:lvlText w:val="•"/>
      <w:lvlJc w:val="left"/>
      <w:pPr>
        <w:ind w:left="7953" w:hanging="286"/>
      </w:pPr>
      <w:rPr>
        <w:rFonts w:hint="default"/>
      </w:rPr>
    </w:lvl>
  </w:abstractNum>
  <w:abstractNum w:abstractNumId="48" w15:restartNumberingAfterBreak="0">
    <w:nsid w:val="284065DF"/>
    <w:multiLevelType w:val="hybridMultilevel"/>
    <w:tmpl w:val="D7DA5A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8ED3469"/>
    <w:multiLevelType w:val="hybridMultilevel"/>
    <w:tmpl w:val="AE28A2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9A676FE"/>
    <w:multiLevelType w:val="hybridMultilevel"/>
    <w:tmpl w:val="76F89B44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1" w15:restartNumberingAfterBreak="0">
    <w:nsid w:val="29BF4951"/>
    <w:multiLevelType w:val="hybridMultilevel"/>
    <w:tmpl w:val="E722A7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9FE1DA4"/>
    <w:multiLevelType w:val="hybridMultilevel"/>
    <w:tmpl w:val="E13A0B88"/>
    <w:lvl w:ilvl="0" w:tplc="06DC850E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3" w15:restartNumberingAfterBreak="0">
    <w:nsid w:val="2A262FE9"/>
    <w:multiLevelType w:val="hybridMultilevel"/>
    <w:tmpl w:val="6EEE05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AFB27D0"/>
    <w:multiLevelType w:val="hybridMultilevel"/>
    <w:tmpl w:val="0EDA24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D250DFC"/>
    <w:multiLevelType w:val="hybridMultilevel"/>
    <w:tmpl w:val="E80A78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D457E92"/>
    <w:multiLevelType w:val="hybridMultilevel"/>
    <w:tmpl w:val="D1D21C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2F3715"/>
    <w:multiLevelType w:val="hybridMultilevel"/>
    <w:tmpl w:val="CE68F2F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77093B"/>
    <w:multiLevelType w:val="hybridMultilevel"/>
    <w:tmpl w:val="132CD4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34AE354A"/>
    <w:multiLevelType w:val="hybridMultilevel"/>
    <w:tmpl w:val="9AE49C92"/>
    <w:lvl w:ilvl="0" w:tplc="352A1422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color w:val="000000"/>
        <w:w w:val="100"/>
        <w:sz w:val="24"/>
        <w:szCs w:val="24"/>
        <w:lang w:val="ro-RO" w:eastAsia="en-US" w:bidi="ar-SA"/>
      </w:rPr>
    </w:lvl>
    <w:lvl w:ilvl="1" w:tplc="EF96F13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ro-RO" w:eastAsia="en-US" w:bidi="ar-SA"/>
      </w:rPr>
    </w:lvl>
    <w:lvl w:ilvl="2" w:tplc="68166FE4">
      <w:numFmt w:val="bullet"/>
      <w:lvlText w:val="•"/>
      <w:lvlJc w:val="left"/>
      <w:pPr>
        <w:ind w:left="1802" w:hanging="360"/>
      </w:pPr>
      <w:rPr>
        <w:rFonts w:hint="default"/>
        <w:lang w:val="ro-RO" w:eastAsia="en-US" w:bidi="ar-SA"/>
      </w:rPr>
    </w:lvl>
    <w:lvl w:ilvl="3" w:tplc="F740E6F0">
      <w:numFmt w:val="bullet"/>
      <w:lvlText w:val="•"/>
      <w:lvlJc w:val="left"/>
      <w:pPr>
        <w:ind w:left="2765" w:hanging="360"/>
      </w:pPr>
      <w:rPr>
        <w:rFonts w:hint="default"/>
        <w:lang w:val="ro-RO" w:eastAsia="en-US" w:bidi="ar-SA"/>
      </w:rPr>
    </w:lvl>
    <w:lvl w:ilvl="4" w:tplc="3E5A4F02">
      <w:numFmt w:val="bullet"/>
      <w:lvlText w:val="•"/>
      <w:lvlJc w:val="left"/>
      <w:pPr>
        <w:ind w:left="3728" w:hanging="360"/>
      </w:pPr>
      <w:rPr>
        <w:rFonts w:hint="default"/>
        <w:lang w:val="ro-RO" w:eastAsia="en-US" w:bidi="ar-SA"/>
      </w:rPr>
    </w:lvl>
    <w:lvl w:ilvl="5" w:tplc="61404DF6">
      <w:numFmt w:val="bullet"/>
      <w:lvlText w:val="•"/>
      <w:lvlJc w:val="left"/>
      <w:pPr>
        <w:ind w:left="4691" w:hanging="360"/>
      </w:pPr>
      <w:rPr>
        <w:rFonts w:hint="default"/>
        <w:lang w:val="ro-RO" w:eastAsia="en-US" w:bidi="ar-SA"/>
      </w:rPr>
    </w:lvl>
    <w:lvl w:ilvl="6" w:tplc="505C283C">
      <w:numFmt w:val="bullet"/>
      <w:lvlText w:val="•"/>
      <w:lvlJc w:val="left"/>
      <w:pPr>
        <w:ind w:left="5653" w:hanging="360"/>
      </w:pPr>
      <w:rPr>
        <w:rFonts w:hint="default"/>
        <w:lang w:val="ro-RO" w:eastAsia="en-US" w:bidi="ar-SA"/>
      </w:rPr>
    </w:lvl>
    <w:lvl w:ilvl="7" w:tplc="F7EE1D26">
      <w:numFmt w:val="bullet"/>
      <w:lvlText w:val="•"/>
      <w:lvlJc w:val="left"/>
      <w:pPr>
        <w:ind w:left="6616" w:hanging="360"/>
      </w:pPr>
      <w:rPr>
        <w:rFonts w:hint="default"/>
        <w:lang w:val="ro-RO" w:eastAsia="en-US" w:bidi="ar-SA"/>
      </w:rPr>
    </w:lvl>
    <w:lvl w:ilvl="8" w:tplc="99281FD0">
      <w:numFmt w:val="bullet"/>
      <w:lvlText w:val="•"/>
      <w:lvlJc w:val="left"/>
      <w:pPr>
        <w:ind w:left="7579" w:hanging="360"/>
      </w:pPr>
      <w:rPr>
        <w:rFonts w:hint="default"/>
        <w:lang w:val="ro-RO" w:eastAsia="en-US" w:bidi="ar-SA"/>
      </w:rPr>
    </w:lvl>
  </w:abstractNum>
  <w:abstractNum w:abstractNumId="60" w15:restartNumberingAfterBreak="0">
    <w:nsid w:val="358B5BB6"/>
    <w:multiLevelType w:val="hybridMultilevel"/>
    <w:tmpl w:val="29784DE2"/>
    <w:lvl w:ilvl="0" w:tplc="56661FC2">
      <w:numFmt w:val="bullet"/>
      <w:lvlText w:val=""/>
      <w:lvlJc w:val="left"/>
      <w:pPr>
        <w:ind w:left="853" w:hanging="360"/>
      </w:pPr>
      <w:rPr>
        <w:rFonts w:ascii="Symbol" w:eastAsia="Times New Roman" w:hAnsi="Symbol" w:hint="default"/>
        <w:w w:val="100"/>
        <w:sz w:val="24"/>
        <w:szCs w:val="24"/>
      </w:rPr>
    </w:lvl>
    <w:lvl w:ilvl="1" w:tplc="D21E846A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44388B08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5A54C74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3A203A9E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3358241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4A8C070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21D07B24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78B665C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61" w15:restartNumberingAfterBreak="0">
    <w:nsid w:val="367C5F93"/>
    <w:multiLevelType w:val="hybridMultilevel"/>
    <w:tmpl w:val="AE7699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397B5AAC"/>
    <w:multiLevelType w:val="hybridMultilevel"/>
    <w:tmpl w:val="E13A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A227B67"/>
    <w:multiLevelType w:val="hybridMultilevel"/>
    <w:tmpl w:val="03961072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4" w15:restartNumberingAfterBreak="0">
    <w:nsid w:val="3A4F2271"/>
    <w:multiLevelType w:val="hybridMultilevel"/>
    <w:tmpl w:val="0A2C95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3B9D37BE"/>
    <w:multiLevelType w:val="hybridMultilevel"/>
    <w:tmpl w:val="5E22D2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3C426B08"/>
    <w:multiLevelType w:val="hybridMultilevel"/>
    <w:tmpl w:val="90709820"/>
    <w:lvl w:ilvl="0" w:tplc="82E88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</w:rPr>
    </w:lvl>
    <w:lvl w:ilvl="2" w:tplc="82E88F6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D6207F7"/>
    <w:multiLevelType w:val="hybridMultilevel"/>
    <w:tmpl w:val="6FB04D1C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>
      <w:start w:val="1"/>
      <w:numFmt w:val="lowerRoman"/>
      <w:lvlText w:val="%3."/>
      <w:lvlJc w:val="right"/>
      <w:pPr>
        <w:ind w:left="2226" w:hanging="180"/>
      </w:pPr>
    </w:lvl>
    <w:lvl w:ilvl="3" w:tplc="0418000F">
      <w:start w:val="1"/>
      <w:numFmt w:val="decimal"/>
      <w:lvlText w:val="%4."/>
      <w:lvlJc w:val="left"/>
      <w:pPr>
        <w:ind w:left="2946" w:hanging="360"/>
      </w:pPr>
    </w:lvl>
    <w:lvl w:ilvl="4" w:tplc="04180019">
      <w:start w:val="1"/>
      <w:numFmt w:val="lowerLetter"/>
      <w:lvlText w:val="%5."/>
      <w:lvlJc w:val="left"/>
      <w:pPr>
        <w:ind w:left="3666" w:hanging="360"/>
      </w:pPr>
    </w:lvl>
    <w:lvl w:ilvl="5" w:tplc="0418001B">
      <w:start w:val="1"/>
      <w:numFmt w:val="lowerRoman"/>
      <w:lvlText w:val="%6."/>
      <w:lvlJc w:val="right"/>
      <w:pPr>
        <w:ind w:left="4386" w:hanging="180"/>
      </w:pPr>
    </w:lvl>
    <w:lvl w:ilvl="6" w:tplc="0418000F">
      <w:start w:val="1"/>
      <w:numFmt w:val="decimal"/>
      <w:lvlText w:val="%7."/>
      <w:lvlJc w:val="left"/>
      <w:pPr>
        <w:ind w:left="5106" w:hanging="360"/>
      </w:pPr>
    </w:lvl>
    <w:lvl w:ilvl="7" w:tplc="04180019">
      <w:start w:val="1"/>
      <w:numFmt w:val="lowerLetter"/>
      <w:lvlText w:val="%8."/>
      <w:lvlJc w:val="left"/>
      <w:pPr>
        <w:ind w:left="5826" w:hanging="360"/>
      </w:pPr>
    </w:lvl>
    <w:lvl w:ilvl="8" w:tplc="0418001B">
      <w:start w:val="1"/>
      <w:numFmt w:val="lowerRoman"/>
      <w:lvlText w:val="%9."/>
      <w:lvlJc w:val="right"/>
      <w:pPr>
        <w:ind w:left="6546" w:hanging="180"/>
      </w:pPr>
    </w:lvl>
  </w:abstractNum>
  <w:abstractNum w:abstractNumId="68" w15:restartNumberingAfterBreak="0">
    <w:nsid w:val="3EC37393"/>
    <w:multiLevelType w:val="hybridMultilevel"/>
    <w:tmpl w:val="3DEABF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0B22296"/>
    <w:multiLevelType w:val="hybridMultilevel"/>
    <w:tmpl w:val="0958C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0BC376E"/>
    <w:multiLevelType w:val="hybridMultilevel"/>
    <w:tmpl w:val="68CE06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0D20BDE"/>
    <w:multiLevelType w:val="hybridMultilevel"/>
    <w:tmpl w:val="0F5CC0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44431B4"/>
    <w:multiLevelType w:val="hybridMultilevel"/>
    <w:tmpl w:val="125A81B0"/>
    <w:lvl w:ilvl="0" w:tplc="6AD626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5EA3094">
      <w:start w:val="1"/>
      <w:numFmt w:val="bullet"/>
      <w:lvlText w:val="o"/>
      <w:lvlJc w:val="left"/>
      <w:pPr>
        <w:tabs>
          <w:tab w:val="num" w:pos="1437"/>
        </w:tabs>
        <w:ind w:left="1800" w:hanging="360"/>
      </w:pPr>
      <w:rPr>
        <w:rFonts w:ascii="Courier New" w:hAnsi="Courier New" w:hint="default"/>
      </w:rPr>
    </w:lvl>
    <w:lvl w:ilvl="2" w:tplc="023E6F5C">
      <w:start w:val="3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 w15:restartNumberingAfterBreak="0">
    <w:nsid w:val="45D6545E"/>
    <w:multiLevelType w:val="hybridMultilevel"/>
    <w:tmpl w:val="0308C064"/>
    <w:lvl w:ilvl="0" w:tplc="6FD486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82442B5"/>
    <w:multiLevelType w:val="hybridMultilevel"/>
    <w:tmpl w:val="179614D6"/>
    <w:lvl w:ilvl="0" w:tplc="2F5096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85776E8"/>
    <w:multiLevelType w:val="hybridMultilevel"/>
    <w:tmpl w:val="0CC657C8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908042A"/>
    <w:multiLevelType w:val="hybridMultilevel"/>
    <w:tmpl w:val="C374D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9214545"/>
    <w:multiLevelType w:val="multilevel"/>
    <w:tmpl w:val="B624F970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8" w15:restartNumberingAfterBreak="0">
    <w:nsid w:val="49DB1CE4"/>
    <w:multiLevelType w:val="hybridMultilevel"/>
    <w:tmpl w:val="F656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A6D0C8E"/>
    <w:multiLevelType w:val="hybridMultilevel"/>
    <w:tmpl w:val="9EAE28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C9D68DF"/>
    <w:multiLevelType w:val="hybridMultilevel"/>
    <w:tmpl w:val="21AC359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E804810"/>
    <w:multiLevelType w:val="hybridMultilevel"/>
    <w:tmpl w:val="B6BE0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4ED747F0"/>
    <w:multiLevelType w:val="hybridMultilevel"/>
    <w:tmpl w:val="FEDE3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0115A61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4" w15:restartNumberingAfterBreak="0">
    <w:nsid w:val="50FF160D"/>
    <w:multiLevelType w:val="hybridMultilevel"/>
    <w:tmpl w:val="2212935E"/>
    <w:lvl w:ilvl="0" w:tplc="9B5A3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1BA06F3"/>
    <w:multiLevelType w:val="hybridMultilevel"/>
    <w:tmpl w:val="AB80C366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6" w15:restartNumberingAfterBreak="0">
    <w:nsid w:val="527476EC"/>
    <w:multiLevelType w:val="hybridMultilevel"/>
    <w:tmpl w:val="01EE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3593C89"/>
    <w:multiLevelType w:val="hybridMultilevel"/>
    <w:tmpl w:val="73EE0C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414443D"/>
    <w:multiLevelType w:val="hybridMultilevel"/>
    <w:tmpl w:val="685610E2"/>
    <w:lvl w:ilvl="0" w:tplc="80DE6BF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9" w15:restartNumberingAfterBreak="0">
    <w:nsid w:val="554209A9"/>
    <w:multiLevelType w:val="hybridMultilevel"/>
    <w:tmpl w:val="8EA27154"/>
    <w:lvl w:ilvl="0" w:tplc="ECFC4558">
      <w:start w:val="1"/>
      <w:numFmt w:val="decimal"/>
      <w:lvlText w:val="%1."/>
      <w:lvlJc w:val="left"/>
      <w:pPr>
        <w:ind w:left="632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210" w:hanging="360"/>
      </w:pPr>
    </w:lvl>
    <w:lvl w:ilvl="2" w:tplc="0418001B">
      <w:start w:val="1"/>
      <w:numFmt w:val="lowerRoman"/>
      <w:lvlText w:val="%3."/>
      <w:lvlJc w:val="right"/>
      <w:pPr>
        <w:ind w:left="2072" w:hanging="180"/>
      </w:pPr>
    </w:lvl>
    <w:lvl w:ilvl="3" w:tplc="0418000F">
      <w:start w:val="1"/>
      <w:numFmt w:val="decimal"/>
      <w:lvlText w:val="%4."/>
      <w:lvlJc w:val="left"/>
      <w:pPr>
        <w:ind w:left="2792" w:hanging="360"/>
      </w:pPr>
    </w:lvl>
    <w:lvl w:ilvl="4" w:tplc="04180019">
      <w:start w:val="1"/>
      <w:numFmt w:val="lowerLetter"/>
      <w:lvlText w:val="%5."/>
      <w:lvlJc w:val="left"/>
      <w:pPr>
        <w:ind w:left="3512" w:hanging="360"/>
      </w:pPr>
    </w:lvl>
    <w:lvl w:ilvl="5" w:tplc="0418001B">
      <w:start w:val="1"/>
      <w:numFmt w:val="lowerRoman"/>
      <w:lvlText w:val="%6."/>
      <w:lvlJc w:val="right"/>
      <w:pPr>
        <w:ind w:left="4232" w:hanging="180"/>
      </w:pPr>
    </w:lvl>
    <w:lvl w:ilvl="6" w:tplc="0418000F">
      <w:start w:val="1"/>
      <w:numFmt w:val="decimal"/>
      <w:lvlText w:val="%7."/>
      <w:lvlJc w:val="left"/>
      <w:pPr>
        <w:ind w:left="4952" w:hanging="360"/>
      </w:pPr>
    </w:lvl>
    <w:lvl w:ilvl="7" w:tplc="04180019">
      <w:start w:val="1"/>
      <w:numFmt w:val="lowerLetter"/>
      <w:lvlText w:val="%8."/>
      <w:lvlJc w:val="left"/>
      <w:pPr>
        <w:ind w:left="5672" w:hanging="360"/>
      </w:pPr>
    </w:lvl>
    <w:lvl w:ilvl="8" w:tplc="0418001B">
      <w:start w:val="1"/>
      <w:numFmt w:val="lowerRoman"/>
      <w:lvlText w:val="%9."/>
      <w:lvlJc w:val="right"/>
      <w:pPr>
        <w:ind w:left="6392" w:hanging="180"/>
      </w:pPr>
    </w:lvl>
  </w:abstractNum>
  <w:abstractNum w:abstractNumId="90" w15:restartNumberingAfterBreak="0">
    <w:nsid w:val="5647241D"/>
    <w:multiLevelType w:val="hybridMultilevel"/>
    <w:tmpl w:val="6B5C205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71A480F"/>
    <w:multiLevelType w:val="hybridMultilevel"/>
    <w:tmpl w:val="58C26C9E"/>
    <w:lvl w:ilvl="0" w:tplc="60D064CC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5F76A544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3D817C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899CBEC8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9246F4CC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E57697F2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BDE6995E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378EA0C2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ACF00E8E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92" w15:restartNumberingAfterBreak="0">
    <w:nsid w:val="57C02BC1"/>
    <w:multiLevelType w:val="hybridMultilevel"/>
    <w:tmpl w:val="7018A464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E3760D"/>
    <w:multiLevelType w:val="hybridMultilevel"/>
    <w:tmpl w:val="2D987596"/>
    <w:lvl w:ilvl="0" w:tplc="F8F68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589A449D"/>
    <w:multiLevelType w:val="hybridMultilevel"/>
    <w:tmpl w:val="EB941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9AC6A92"/>
    <w:multiLevelType w:val="hybridMultilevel"/>
    <w:tmpl w:val="23469A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9FE35BD"/>
    <w:multiLevelType w:val="hybridMultilevel"/>
    <w:tmpl w:val="844032D8"/>
    <w:lvl w:ilvl="0" w:tplc="E402A284">
      <w:numFmt w:val="bullet"/>
      <w:lvlText w:val="o"/>
      <w:lvlJc w:val="left"/>
      <w:pPr>
        <w:ind w:left="853" w:hanging="284"/>
      </w:pPr>
      <w:rPr>
        <w:rFonts w:ascii="Courier New" w:eastAsia="Times New Roman" w:hAnsi="Courier New" w:hint="default"/>
        <w:w w:val="100"/>
        <w:sz w:val="24"/>
        <w:szCs w:val="24"/>
      </w:rPr>
    </w:lvl>
    <w:lvl w:ilvl="1" w:tplc="3CFCE454">
      <w:numFmt w:val="bullet"/>
      <w:lvlText w:val="•"/>
      <w:lvlJc w:val="left"/>
      <w:pPr>
        <w:ind w:left="1764" w:hanging="284"/>
      </w:pPr>
      <w:rPr>
        <w:rFonts w:hint="default"/>
      </w:rPr>
    </w:lvl>
    <w:lvl w:ilvl="2" w:tplc="29E0B940">
      <w:numFmt w:val="bullet"/>
      <w:lvlText w:val="•"/>
      <w:lvlJc w:val="left"/>
      <w:pPr>
        <w:ind w:left="2669" w:hanging="284"/>
      </w:pPr>
      <w:rPr>
        <w:rFonts w:hint="default"/>
      </w:rPr>
    </w:lvl>
    <w:lvl w:ilvl="3" w:tplc="53FA2280">
      <w:numFmt w:val="bullet"/>
      <w:lvlText w:val="•"/>
      <w:lvlJc w:val="left"/>
      <w:pPr>
        <w:ind w:left="3573" w:hanging="284"/>
      </w:pPr>
      <w:rPr>
        <w:rFonts w:hint="default"/>
      </w:rPr>
    </w:lvl>
    <w:lvl w:ilvl="4" w:tplc="E69223F0">
      <w:numFmt w:val="bullet"/>
      <w:lvlText w:val="•"/>
      <w:lvlJc w:val="left"/>
      <w:pPr>
        <w:ind w:left="4478" w:hanging="284"/>
      </w:pPr>
      <w:rPr>
        <w:rFonts w:hint="default"/>
      </w:rPr>
    </w:lvl>
    <w:lvl w:ilvl="5" w:tplc="F3209F0E">
      <w:numFmt w:val="bullet"/>
      <w:lvlText w:val="•"/>
      <w:lvlJc w:val="left"/>
      <w:pPr>
        <w:ind w:left="5383" w:hanging="284"/>
      </w:pPr>
      <w:rPr>
        <w:rFonts w:hint="default"/>
      </w:rPr>
    </w:lvl>
    <w:lvl w:ilvl="6" w:tplc="7284BA56">
      <w:numFmt w:val="bullet"/>
      <w:lvlText w:val="•"/>
      <w:lvlJc w:val="left"/>
      <w:pPr>
        <w:ind w:left="6287" w:hanging="284"/>
      </w:pPr>
      <w:rPr>
        <w:rFonts w:hint="default"/>
      </w:rPr>
    </w:lvl>
    <w:lvl w:ilvl="7" w:tplc="0A70E70E">
      <w:numFmt w:val="bullet"/>
      <w:lvlText w:val="•"/>
      <w:lvlJc w:val="left"/>
      <w:pPr>
        <w:ind w:left="7192" w:hanging="284"/>
      </w:pPr>
      <w:rPr>
        <w:rFonts w:hint="default"/>
      </w:rPr>
    </w:lvl>
    <w:lvl w:ilvl="8" w:tplc="846210B4">
      <w:numFmt w:val="bullet"/>
      <w:lvlText w:val="•"/>
      <w:lvlJc w:val="left"/>
      <w:pPr>
        <w:ind w:left="8097" w:hanging="284"/>
      </w:pPr>
      <w:rPr>
        <w:rFonts w:hint="default"/>
      </w:rPr>
    </w:lvl>
  </w:abstractNum>
  <w:abstractNum w:abstractNumId="97" w15:restartNumberingAfterBreak="0">
    <w:nsid w:val="5B604B8C"/>
    <w:multiLevelType w:val="hybridMultilevel"/>
    <w:tmpl w:val="FFA64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5CCF2D7C"/>
    <w:multiLevelType w:val="hybridMultilevel"/>
    <w:tmpl w:val="49580F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5CFB6088"/>
    <w:multiLevelType w:val="hybridMultilevel"/>
    <w:tmpl w:val="113460D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</w:rPr>
    </w:lvl>
    <w:lvl w:ilvl="1" w:tplc="82E88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E5B0734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01" w15:restartNumberingAfterBreak="0">
    <w:nsid w:val="5F45274D"/>
    <w:multiLevelType w:val="hybridMultilevel"/>
    <w:tmpl w:val="E1807A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5F8959F6"/>
    <w:multiLevelType w:val="hybridMultilevel"/>
    <w:tmpl w:val="6A9E9D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AD3877"/>
    <w:multiLevelType w:val="hybridMultilevel"/>
    <w:tmpl w:val="0EE6DE1E"/>
    <w:lvl w:ilvl="0" w:tplc="CE4A921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0EB722B"/>
    <w:multiLevelType w:val="hybridMultilevel"/>
    <w:tmpl w:val="39140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11232F"/>
    <w:multiLevelType w:val="hybridMultilevel"/>
    <w:tmpl w:val="12CEC24C"/>
    <w:lvl w:ilvl="0" w:tplc="D966D3E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106" w15:restartNumberingAfterBreak="0">
    <w:nsid w:val="62E716CE"/>
    <w:multiLevelType w:val="hybridMultilevel"/>
    <w:tmpl w:val="C0E8244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BB546E"/>
    <w:multiLevelType w:val="hybridMultilevel"/>
    <w:tmpl w:val="68D066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651B11D1"/>
    <w:multiLevelType w:val="hybridMultilevel"/>
    <w:tmpl w:val="80420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72967C2"/>
    <w:multiLevelType w:val="hybridMultilevel"/>
    <w:tmpl w:val="C11E4D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DF4F92"/>
    <w:multiLevelType w:val="hybridMultilevel"/>
    <w:tmpl w:val="6FC8C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A226A42"/>
    <w:multiLevelType w:val="hybridMultilevel"/>
    <w:tmpl w:val="D8386562"/>
    <w:lvl w:ilvl="0" w:tplc="93CA262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45F63D3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8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AAF131C"/>
    <w:multiLevelType w:val="hybridMultilevel"/>
    <w:tmpl w:val="83C21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B265499"/>
    <w:multiLevelType w:val="hybridMultilevel"/>
    <w:tmpl w:val="8B409C5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572D31"/>
    <w:multiLevelType w:val="hybridMultilevel"/>
    <w:tmpl w:val="CD2A7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6B6F5120"/>
    <w:multiLevelType w:val="hybridMultilevel"/>
    <w:tmpl w:val="000627F8"/>
    <w:lvl w:ilvl="0" w:tplc="C8CCD11A">
      <w:numFmt w:val="bullet"/>
      <w:lvlText w:val=""/>
      <w:lvlJc w:val="left"/>
      <w:pPr>
        <w:ind w:left="85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6986B8A8">
      <w:numFmt w:val="bullet"/>
      <w:lvlText w:val="•"/>
      <w:lvlJc w:val="left"/>
      <w:pPr>
        <w:ind w:left="1764" w:hanging="360"/>
      </w:pPr>
      <w:rPr>
        <w:rFonts w:hint="default"/>
      </w:rPr>
    </w:lvl>
    <w:lvl w:ilvl="2" w:tplc="A0489390">
      <w:numFmt w:val="bullet"/>
      <w:lvlText w:val="•"/>
      <w:lvlJc w:val="left"/>
      <w:pPr>
        <w:ind w:left="2669" w:hanging="360"/>
      </w:pPr>
      <w:rPr>
        <w:rFonts w:hint="default"/>
      </w:rPr>
    </w:lvl>
    <w:lvl w:ilvl="3" w:tplc="9F50505C">
      <w:numFmt w:val="bullet"/>
      <w:lvlText w:val="•"/>
      <w:lvlJc w:val="left"/>
      <w:pPr>
        <w:ind w:left="3573" w:hanging="360"/>
      </w:pPr>
      <w:rPr>
        <w:rFonts w:hint="default"/>
      </w:rPr>
    </w:lvl>
    <w:lvl w:ilvl="4" w:tplc="40100E2A">
      <w:numFmt w:val="bullet"/>
      <w:lvlText w:val="•"/>
      <w:lvlJc w:val="left"/>
      <w:pPr>
        <w:ind w:left="4478" w:hanging="360"/>
      </w:pPr>
      <w:rPr>
        <w:rFonts w:hint="default"/>
      </w:rPr>
    </w:lvl>
    <w:lvl w:ilvl="5" w:tplc="AA6C7A58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26B097C2">
      <w:numFmt w:val="bullet"/>
      <w:lvlText w:val="•"/>
      <w:lvlJc w:val="left"/>
      <w:pPr>
        <w:ind w:left="6287" w:hanging="360"/>
      </w:pPr>
      <w:rPr>
        <w:rFonts w:hint="default"/>
      </w:rPr>
    </w:lvl>
    <w:lvl w:ilvl="7" w:tplc="6CF8DF26">
      <w:numFmt w:val="bullet"/>
      <w:lvlText w:val="•"/>
      <w:lvlJc w:val="left"/>
      <w:pPr>
        <w:ind w:left="7192" w:hanging="360"/>
      </w:pPr>
      <w:rPr>
        <w:rFonts w:hint="default"/>
      </w:rPr>
    </w:lvl>
    <w:lvl w:ilvl="8" w:tplc="6FC07C76">
      <w:numFmt w:val="bullet"/>
      <w:lvlText w:val="•"/>
      <w:lvlJc w:val="left"/>
      <w:pPr>
        <w:ind w:left="8097" w:hanging="360"/>
      </w:pPr>
      <w:rPr>
        <w:rFonts w:hint="default"/>
      </w:rPr>
    </w:lvl>
  </w:abstractNum>
  <w:abstractNum w:abstractNumId="116" w15:restartNumberingAfterBreak="0">
    <w:nsid w:val="6CC74BF9"/>
    <w:multiLevelType w:val="multilevel"/>
    <w:tmpl w:val="AFA26FF4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CF96BC0"/>
    <w:multiLevelType w:val="hybridMultilevel"/>
    <w:tmpl w:val="C486F5AA"/>
    <w:lvl w:ilvl="0" w:tplc="33E44390">
      <w:start w:val="1"/>
      <w:numFmt w:val="decimal"/>
      <w:lvlText w:val="%1."/>
      <w:lvlJc w:val="left"/>
      <w:pPr>
        <w:ind w:left="720" w:hanging="360"/>
      </w:pPr>
    </w:lvl>
    <w:lvl w:ilvl="1" w:tplc="5D888B92">
      <w:start w:val="1"/>
      <w:numFmt w:val="lowerLetter"/>
      <w:lvlText w:val="%2."/>
      <w:lvlJc w:val="left"/>
      <w:pPr>
        <w:ind w:left="1440" w:hanging="360"/>
      </w:pPr>
    </w:lvl>
    <w:lvl w:ilvl="2" w:tplc="F4E4551C">
      <w:start w:val="1"/>
      <w:numFmt w:val="lowerRoman"/>
      <w:lvlText w:val="%3."/>
      <w:lvlJc w:val="right"/>
      <w:pPr>
        <w:ind w:left="2160" w:hanging="180"/>
      </w:pPr>
    </w:lvl>
    <w:lvl w:ilvl="3" w:tplc="87A2ED3E">
      <w:start w:val="1"/>
      <w:numFmt w:val="decimal"/>
      <w:lvlText w:val="%4."/>
      <w:lvlJc w:val="left"/>
      <w:pPr>
        <w:ind w:left="2880" w:hanging="360"/>
      </w:pPr>
    </w:lvl>
    <w:lvl w:ilvl="4" w:tplc="E1B4663E">
      <w:start w:val="1"/>
      <w:numFmt w:val="lowerLetter"/>
      <w:lvlText w:val="%5."/>
      <w:lvlJc w:val="left"/>
      <w:pPr>
        <w:ind w:left="3600" w:hanging="360"/>
      </w:pPr>
    </w:lvl>
    <w:lvl w:ilvl="5" w:tplc="E25A4522">
      <w:start w:val="1"/>
      <w:numFmt w:val="lowerRoman"/>
      <w:lvlText w:val="%6."/>
      <w:lvlJc w:val="right"/>
      <w:pPr>
        <w:ind w:left="4320" w:hanging="180"/>
      </w:pPr>
    </w:lvl>
    <w:lvl w:ilvl="6" w:tplc="92647C92">
      <w:start w:val="1"/>
      <w:numFmt w:val="decimal"/>
      <w:lvlText w:val="%7."/>
      <w:lvlJc w:val="left"/>
      <w:pPr>
        <w:ind w:left="5040" w:hanging="360"/>
      </w:pPr>
    </w:lvl>
    <w:lvl w:ilvl="7" w:tplc="57583250">
      <w:start w:val="1"/>
      <w:numFmt w:val="lowerLetter"/>
      <w:lvlText w:val="%8."/>
      <w:lvlJc w:val="left"/>
      <w:pPr>
        <w:ind w:left="5760" w:hanging="360"/>
      </w:pPr>
    </w:lvl>
    <w:lvl w:ilvl="8" w:tplc="B5B8DA4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050B47"/>
    <w:multiLevelType w:val="hybridMultilevel"/>
    <w:tmpl w:val="984E6D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EB0256F"/>
    <w:multiLevelType w:val="hybridMultilevel"/>
    <w:tmpl w:val="7696B9F6"/>
    <w:lvl w:ilvl="0" w:tplc="63008CBC">
      <w:start w:val="1"/>
      <w:numFmt w:val="decimal"/>
      <w:pStyle w:val="BIBLIOGRAFI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 w15:restartNumberingAfterBreak="0">
    <w:nsid w:val="6EDB1D35"/>
    <w:multiLevelType w:val="hybridMultilevel"/>
    <w:tmpl w:val="56B25C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5E1FC9"/>
    <w:multiLevelType w:val="multilevel"/>
    <w:tmpl w:val="147EAEB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2" w15:restartNumberingAfterBreak="0">
    <w:nsid w:val="70DE327B"/>
    <w:multiLevelType w:val="hybridMultilevel"/>
    <w:tmpl w:val="C2CC92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2DB7EFE"/>
    <w:multiLevelType w:val="hybridMultilevel"/>
    <w:tmpl w:val="6BEEEA86"/>
    <w:lvl w:ilvl="0" w:tplc="1C926A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CE68C0"/>
    <w:multiLevelType w:val="hybridMultilevel"/>
    <w:tmpl w:val="A978D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45F3FDB"/>
    <w:multiLevelType w:val="hybridMultilevel"/>
    <w:tmpl w:val="8A22BD78"/>
    <w:lvl w:ilvl="0" w:tplc="AAF85D2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4996386"/>
    <w:multiLevelType w:val="hybridMultilevel"/>
    <w:tmpl w:val="0C48A99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7" w15:restartNumberingAfterBreak="0">
    <w:nsid w:val="7555211F"/>
    <w:multiLevelType w:val="hybridMultilevel"/>
    <w:tmpl w:val="A7249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8A94630"/>
    <w:multiLevelType w:val="multilevel"/>
    <w:tmpl w:val="B3288C0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9157004"/>
    <w:multiLevelType w:val="multilevel"/>
    <w:tmpl w:val="10109280"/>
    <w:lvl w:ilvl="0">
      <w:start w:val="10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E33B16"/>
    <w:multiLevelType w:val="hybridMultilevel"/>
    <w:tmpl w:val="15E6589C"/>
    <w:lvl w:ilvl="0" w:tplc="06DC850E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1" w15:restartNumberingAfterBreak="0">
    <w:nsid w:val="7B037E80"/>
    <w:multiLevelType w:val="hybridMultilevel"/>
    <w:tmpl w:val="8AAEA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7B5A7889"/>
    <w:multiLevelType w:val="hybridMultilevel"/>
    <w:tmpl w:val="2A40673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8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3" w15:restartNumberingAfterBreak="0">
    <w:nsid w:val="7C1D3F12"/>
    <w:multiLevelType w:val="hybridMultilevel"/>
    <w:tmpl w:val="A7306BB6"/>
    <w:lvl w:ilvl="0" w:tplc="7EB8FC8A">
      <w:numFmt w:val="bullet"/>
      <w:lvlText w:val=""/>
      <w:lvlJc w:val="left"/>
      <w:pPr>
        <w:ind w:left="493" w:hanging="360"/>
      </w:pPr>
      <w:rPr>
        <w:rFonts w:ascii="Wingdings" w:eastAsia="Times New Roman" w:hAnsi="Wingdings" w:hint="default"/>
        <w:w w:val="100"/>
        <w:sz w:val="24"/>
        <w:szCs w:val="24"/>
      </w:rPr>
    </w:lvl>
    <w:lvl w:ilvl="1" w:tplc="E15C3D76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25047B78">
      <w:numFmt w:val="bullet"/>
      <w:lvlText w:val="•"/>
      <w:lvlJc w:val="left"/>
      <w:pPr>
        <w:ind w:left="2381" w:hanging="360"/>
      </w:pPr>
      <w:rPr>
        <w:rFonts w:hint="default"/>
      </w:rPr>
    </w:lvl>
    <w:lvl w:ilvl="3" w:tplc="0ED43520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6CF449BE">
      <w:numFmt w:val="bullet"/>
      <w:lvlText w:val="•"/>
      <w:lvlJc w:val="left"/>
      <w:pPr>
        <w:ind w:left="4262" w:hanging="360"/>
      </w:pPr>
      <w:rPr>
        <w:rFonts w:hint="default"/>
      </w:rPr>
    </w:lvl>
    <w:lvl w:ilvl="5" w:tplc="5B52DC6A">
      <w:numFmt w:val="bullet"/>
      <w:lvlText w:val="•"/>
      <w:lvlJc w:val="left"/>
      <w:pPr>
        <w:ind w:left="5203" w:hanging="360"/>
      </w:pPr>
      <w:rPr>
        <w:rFonts w:hint="default"/>
      </w:rPr>
    </w:lvl>
    <w:lvl w:ilvl="6" w:tplc="8EB8C4EE"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6E9A8880">
      <w:numFmt w:val="bullet"/>
      <w:lvlText w:val="•"/>
      <w:lvlJc w:val="left"/>
      <w:pPr>
        <w:ind w:left="7084" w:hanging="360"/>
      </w:pPr>
      <w:rPr>
        <w:rFonts w:hint="default"/>
      </w:rPr>
    </w:lvl>
    <w:lvl w:ilvl="8" w:tplc="1A3CB7FE">
      <w:numFmt w:val="bullet"/>
      <w:lvlText w:val="•"/>
      <w:lvlJc w:val="left"/>
      <w:pPr>
        <w:ind w:left="8025" w:hanging="360"/>
      </w:pPr>
      <w:rPr>
        <w:rFonts w:hint="default"/>
      </w:rPr>
    </w:lvl>
  </w:abstractNum>
  <w:abstractNum w:abstractNumId="134" w15:restartNumberingAfterBreak="0">
    <w:nsid w:val="7D4E600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5" w15:restartNumberingAfterBreak="0">
    <w:nsid w:val="7D8B7E80"/>
    <w:multiLevelType w:val="hybridMultilevel"/>
    <w:tmpl w:val="97C01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EF7098"/>
    <w:multiLevelType w:val="hybridMultilevel"/>
    <w:tmpl w:val="EC4CACB6"/>
    <w:lvl w:ilvl="0" w:tplc="87900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453934">
    <w:abstractNumId w:val="71"/>
  </w:num>
  <w:num w:numId="2" w16cid:durableId="689263519">
    <w:abstractNumId w:val="35"/>
  </w:num>
  <w:num w:numId="3" w16cid:durableId="1305160811">
    <w:abstractNumId w:val="109"/>
  </w:num>
  <w:num w:numId="4" w16cid:durableId="851800022">
    <w:abstractNumId w:val="107"/>
  </w:num>
  <w:num w:numId="5" w16cid:durableId="566649520">
    <w:abstractNumId w:val="118"/>
  </w:num>
  <w:num w:numId="6" w16cid:durableId="1268267148">
    <w:abstractNumId w:val="51"/>
  </w:num>
  <w:num w:numId="7" w16cid:durableId="341324441">
    <w:abstractNumId w:val="56"/>
  </w:num>
  <w:num w:numId="8" w16cid:durableId="1376656926">
    <w:abstractNumId w:val="48"/>
  </w:num>
  <w:num w:numId="9" w16cid:durableId="573591714">
    <w:abstractNumId w:val="37"/>
  </w:num>
  <w:num w:numId="10" w16cid:durableId="241456724">
    <w:abstractNumId w:val="49"/>
  </w:num>
  <w:num w:numId="11" w16cid:durableId="503983435">
    <w:abstractNumId w:val="57"/>
  </w:num>
  <w:num w:numId="12" w16cid:durableId="1672951608">
    <w:abstractNumId w:val="14"/>
  </w:num>
  <w:num w:numId="13" w16cid:durableId="720591826">
    <w:abstractNumId w:val="86"/>
  </w:num>
  <w:num w:numId="14" w16cid:durableId="1183665475">
    <w:abstractNumId w:val="103"/>
  </w:num>
  <w:num w:numId="15" w16cid:durableId="1273782525">
    <w:abstractNumId w:val="102"/>
  </w:num>
  <w:num w:numId="16" w16cid:durableId="468322348">
    <w:abstractNumId w:val="80"/>
  </w:num>
  <w:num w:numId="17" w16cid:durableId="676076971">
    <w:abstractNumId w:val="97"/>
  </w:num>
  <w:num w:numId="18" w16cid:durableId="1915040830">
    <w:abstractNumId w:val="0"/>
  </w:num>
  <w:num w:numId="19" w16cid:durableId="1807427329">
    <w:abstractNumId w:val="1"/>
  </w:num>
  <w:num w:numId="20" w16cid:durableId="2143376971">
    <w:abstractNumId w:val="3"/>
  </w:num>
  <w:num w:numId="21" w16cid:durableId="840391334">
    <w:abstractNumId w:val="4"/>
  </w:num>
  <w:num w:numId="22" w16cid:durableId="1771586703">
    <w:abstractNumId w:val="5"/>
  </w:num>
  <w:num w:numId="23" w16cid:durableId="1687248171">
    <w:abstractNumId w:val="66"/>
  </w:num>
  <w:num w:numId="24" w16cid:durableId="56897598">
    <w:abstractNumId w:val="25"/>
  </w:num>
  <w:num w:numId="25" w16cid:durableId="1905329753">
    <w:abstractNumId w:val="99"/>
  </w:num>
  <w:num w:numId="26" w16cid:durableId="866140576">
    <w:abstractNumId w:val="36"/>
  </w:num>
  <w:num w:numId="27" w16cid:durableId="1691373083">
    <w:abstractNumId w:val="68"/>
  </w:num>
  <w:num w:numId="28" w16cid:durableId="892543600">
    <w:abstractNumId w:val="18"/>
  </w:num>
  <w:num w:numId="29" w16cid:durableId="1717241086">
    <w:abstractNumId w:val="127"/>
  </w:num>
  <w:num w:numId="30" w16cid:durableId="1107434159">
    <w:abstractNumId w:val="98"/>
  </w:num>
  <w:num w:numId="31" w16cid:durableId="1468091213">
    <w:abstractNumId w:val="61"/>
  </w:num>
  <w:num w:numId="32" w16cid:durableId="135725137">
    <w:abstractNumId w:val="131"/>
  </w:num>
  <w:num w:numId="33" w16cid:durableId="1052844320">
    <w:abstractNumId w:val="39"/>
  </w:num>
  <w:num w:numId="34" w16cid:durableId="116263773">
    <w:abstractNumId w:val="74"/>
  </w:num>
  <w:num w:numId="35" w16cid:durableId="764769866">
    <w:abstractNumId w:val="70"/>
  </w:num>
  <w:num w:numId="36" w16cid:durableId="1042899730">
    <w:abstractNumId w:val="101"/>
  </w:num>
  <w:num w:numId="37" w16cid:durableId="1713267886">
    <w:abstractNumId w:val="7"/>
  </w:num>
  <w:num w:numId="38" w16cid:durableId="544871627">
    <w:abstractNumId w:val="121"/>
  </w:num>
  <w:num w:numId="39" w16cid:durableId="1982154393">
    <w:abstractNumId w:val="87"/>
  </w:num>
  <w:num w:numId="40" w16cid:durableId="417946743">
    <w:abstractNumId w:val="1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107800989">
    <w:abstractNumId w:val="126"/>
  </w:num>
  <w:num w:numId="42" w16cid:durableId="1333531795">
    <w:abstractNumId w:val="52"/>
  </w:num>
  <w:num w:numId="43" w16cid:durableId="27730556">
    <w:abstractNumId w:val="58"/>
  </w:num>
  <w:num w:numId="44" w16cid:durableId="506208894">
    <w:abstractNumId w:val="79"/>
  </w:num>
  <w:num w:numId="45" w16cid:durableId="1918247899">
    <w:abstractNumId w:val="41"/>
  </w:num>
  <w:num w:numId="46" w16cid:durableId="1199468910">
    <w:abstractNumId w:val="135"/>
  </w:num>
  <w:num w:numId="47" w16cid:durableId="1568178010">
    <w:abstractNumId w:val="76"/>
  </w:num>
  <w:num w:numId="48" w16cid:durableId="1642922096">
    <w:abstractNumId w:val="120"/>
  </w:num>
  <w:num w:numId="49" w16cid:durableId="87502402">
    <w:abstractNumId w:val="32"/>
  </w:num>
  <w:num w:numId="50" w16cid:durableId="1383749086">
    <w:abstractNumId w:val="78"/>
  </w:num>
  <w:num w:numId="51" w16cid:durableId="2063555005">
    <w:abstractNumId w:val="82"/>
  </w:num>
  <w:num w:numId="52" w16cid:durableId="1796169206">
    <w:abstractNumId w:val="21"/>
  </w:num>
  <w:num w:numId="53" w16cid:durableId="2009212417">
    <w:abstractNumId w:val="94"/>
  </w:num>
  <w:num w:numId="54" w16cid:durableId="597176552">
    <w:abstractNumId w:val="130"/>
  </w:num>
  <w:num w:numId="55" w16cid:durableId="1689722812">
    <w:abstractNumId w:val="63"/>
  </w:num>
  <w:num w:numId="56" w16cid:durableId="621494711">
    <w:abstractNumId w:val="17"/>
  </w:num>
  <w:num w:numId="57" w16cid:durableId="1549797122">
    <w:abstractNumId w:val="50"/>
  </w:num>
  <w:num w:numId="58" w16cid:durableId="2070613737">
    <w:abstractNumId w:val="85"/>
  </w:num>
  <w:num w:numId="59" w16cid:durableId="794327697">
    <w:abstractNumId w:val="19"/>
  </w:num>
  <w:num w:numId="60" w16cid:durableId="1678145975">
    <w:abstractNumId w:val="16"/>
  </w:num>
  <w:num w:numId="61" w16cid:durableId="751317521">
    <w:abstractNumId w:val="113"/>
  </w:num>
  <w:num w:numId="62" w16cid:durableId="1650936386">
    <w:abstractNumId w:val="132"/>
  </w:num>
  <w:num w:numId="63" w16cid:durableId="340281102">
    <w:abstractNumId w:val="31"/>
  </w:num>
  <w:num w:numId="64" w16cid:durableId="539241356">
    <w:abstractNumId w:val="67"/>
  </w:num>
  <w:num w:numId="65" w16cid:durableId="1717585790">
    <w:abstractNumId w:val="111"/>
  </w:num>
  <w:num w:numId="66" w16cid:durableId="41635363">
    <w:abstractNumId w:val="90"/>
  </w:num>
  <w:num w:numId="67" w16cid:durableId="1589147486">
    <w:abstractNumId w:val="38"/>
  </w:num>
  <w:num w:numId="68" w16cid:durableId="322970020">
    <w:abstractNumId w:val="119"/>
  </w:num>
  <w:num w:numId="69" w16cid:durableId="1190606909">
    <w:abstractNumId w:val="23"/>
  </w:num>
  <w:num w:numId="70" w16cid:durableId="722406789">
    <w:abstractNumId w:val="13"/>
  </w:num>
  <w:num w:numId="71" w16cid:durableId="1792283792">
    <w:abstractNumId w:val="108"/>
  </w:num>
  <w:num w:numId="72" w16cid:durableId="17463768">
    <w:abstractNumId w:val="54"/>
  </w:num>
  <w:num w:numId="73" w16cid:durableId="547186886">
    <w:abstractNumId w:val="22"/>
  </w:num>
  <w:num w:numId="74" w16cid:durableId="897208180">
    <w:abstractNumId w:val="84"/>
  </w:num>
  <w:num w:numId="75" w16cid:durableId="1526477944">
    <w:abstractNumId w:val="33"/>
  </w:num>
  <w:num w:numId="76" w16cid:durableId="293219822">
    <w:abstractNumId w:val="134"/>
  </w:num>
  <w:num w:numId="77" w16cid:durableId="811366665">
    <w:abstractNumId w:val="64"/>
  </w:num>
  <w:num w:numId="78" w16cid:durableId="436947516">
    <w:abstractNumId w:val="114"/>
  </w:num>
  <w:num w:numId="79" w16cid:durableId="785927391">
    <w:abstractNumId w:val="77"/>
  </w:num>
  <w:num w:numId="80" w16cid:durableId="1339578767">
    <w:abstractNumId w:val="11"/>
  </w:num>
  <w:num w:numId="81" w16cid:durableId="263877467">
    <w:abstractNumId w:val="72"/>
  </w:num>
  <w:num w:numId="82" w16cid:durableId="1089236708">
    <w:abstractNumId w:val="81"/>
  </w:num>
  <w:num w:numId="83" w16cid:durableId="2042776443">
    <w:abstractNumId w:val="112"/>
  </w:num>
  <w:num w:numId="84" w16cid:durableId="1802069227">
    <w:abstractNumId w:val="93"/>
  </w:num>
  <w:num w:numId="85" w16cid:durableId="1191799574">
    <w:abstractNumId w:val="45"/>
  </w:num>
  <w:num w:numId="86" w16cid:durableId="191694159">
    <w:abstractNumId w:val="40"/>
  </w:num>
  <w:num w:numId="87" w16cid:durableId="1608810207">
    <w:abstractNumId w:val="129"/>
    <w:lvlOverride w:ilvl="0">
      <w:startOverride w:val="10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7989958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686444191">
    <w:abstractNumId w:val="122"/>
  </w:num>
  <w:num w:numId="90" w16cid:durableId="1070494846">
    <w:abstractNumId w:val="65"/>
  </w:num>
  <w:num w:numId="91" w16cid:durableId="1199201226">
    <w:abstractNumId w:val="34"/>
  </w:num>
  <w:num w:numId="92" w16cid:durableId="347145118">
    <w:abstractNumId w:val="30"/>
  </w:num>
  <w:num w:numId="93" w16cid:durableId="1815491283">
    <w:abstractNumId w:val="2"/>
  </w:num>
  <w:num w:numId="94" w16cid:durableId="229704429">
    <w:abstractNumId w:val="100"/>
  </w:num>
  <w:num w:numId="95" w16cid:durableId="1536653694">
    <w:abstractNumId w:val="117"/>
  </w:num>
  <w:num w:numId="96" w16cid:durableId="740181329">
    <w:abstractNumId w:val="12"/>
  </w:num>
  <w:num w:numId="97" w16cid:durableId="1706098728">
    <w:abstractNumId w:val="106"/>
  </w:num>
  <w:num w:numId="98" w16cid:durableId="713426934">
    <w:abstractNumId w:val="92"/>
  </w:num>
  <w:num w:numId="99" w16cid:durableId="279998147">
    <w:abstractNumId w:val="75"/>
  </w:num>
  <w:num w:numId="100" w16cid:durableId="1833139200">
    <w:abstractNumId w:val="123"/>
  </w:num>
  <w:num w:numId="101" w16cid:durableId="1831747945">
    <w:abstractNumId w:val="73"/>
  </w:num>
  <w:num w:numId="102" w16cid:durableId="761032867">
    <w:abstractNumId w:val="29"/>
  </w:num>
  <w:num w:numId="103" w16cid:durableId="1970629980">
    <w:abstractNumId w:val="62"/>
  </w:num>
  <w:num w:numId="104" w16cid:durableId="518084075">
    <w:abstractNumId w:val="55"/>
  </w:num>
  <w:num w:numId="105" w16cid:durableId="1403676799">
    <w:abstractNumId w:val="9"/>
  </w:num>
  <w:num w:numId="106" w16cid:durableId="688143805">
    <w:abstractNumId w:val="83"/>
  </w:num>
  <w:num w:numId="107" w16cid:durableId="1059130200">
    <w:abstractNumId w:val="95"/>
  </w:num>
  <w:num w:numId="108" w16cid:durableId="1490097288">
    <w:abstractNumId w:val="88"/>
  </w:num>
  <w:num w:numId="109" w16cid:durableId="1742945592">
    <w:abstractNumId w:val="24"/>
  </w:num>
  <w:num w:numId="110" w16cid:durableId="1005861350">
    <w:abstractNumId w:val="104"/>
  </w:num>
  <w:num w:numId="111" w16cid:durableId="20219319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315765234">
    <w:abstractNumId w:val="133"/>
  </w:num>
  <w:num w:numId="113" w16cid:durableId="1500655197">
    <w:abstractNumId w:val="8"/>
  </w:num>
  <w:num w:numId="114" w16cid:durableId="1898123939">
    <w:abstractNumId w:val="44"/>
  </w:num>
  <w:num w:numId="115" w16cid:durableId="761409959">
    <w:abstractNumId w:val="96"/>
  </w:num>
  <w:num w:numId="116" w16cid:durableId="111291020">
    <w:abstractNumId w:val="10"/>
  </w:num>
  <w:num w:numId="117" w16cid:durableId="48652622">
    <w:abstractNumId w:val="42"/>
  </w:num>
  <w:num w:numId="118" w16cid:durableId="850535170">
    <w:abstractNumId w:val="60"/>
  </w:num>
  <w:num w:numId="119" w16cid:durableId="1146816675">
    <w:abstractNumId w:val="91"/>
  </w:num>
  <w:num w:numId="120" w16cid:durableId="1979604431">
    <w:abstractNumId w:val="115"/>
  </w:num>
  <w:num w:numId="121" w16cid:durableId="552930517">
    <w:abstractNumId w:val="47"/>
  </w:num>
  <w:num w:numId="122" w16cid:durableId="140274800">
    <w:abstractNumId w:val="6"/>
  </w:num>
  <w:num w:numId="123" w16cid:durableId="1504280413">
    <w:abstractNumId w:val="124"/>
  </w:num>
  <w:num w:numId="124" w16cid:durableId="1643386806">
    <w:abstractNumId w:val="125"/>
  </w:num>
  <w:num w:numId="125" w16cid:durableId="1584408344">
    <w:abstractNumId w:val="105"/>
  </w:num>
  <w:num w:numId="126" w16cid:durableId="253442515">
    <w:abstractNumId w:val="136"/>
  </w:num>
  <w:num w:numId="127" w16cid:durableId="85425293">
    <w:abstractNumId w:val="89"/>
  </w:num>
  <w:num w:numId="128" w16cid:durableId="1986279868">
    <w:abstractNumId w:val="28"/>
  </w:num>
  <w:num w:numId="129" w16cid:durableId="461116173">
    <w:abstractNumId w:val="69"/>
  </w:num>
  <w:num w:numId="130" w16cid:durableId="330642311">
    <w:abstractNumId w:val="27"/>
  </w:num>
  <w:num w:numId="131" w16cid:durableId="1824737077">
    <w:abstractNumId w:val="15"/>
  </w:num>
  <w:num w:numId="132" w16cid:durableId="1887377323">
    <w:abstractNumId w:val="20"/>
  </w:num>
  <w:num w:numId="133" w16cid:durableId="750392652">
    <w:abstractNumId w:val="53"/>
  </w:num>
  <w:num w:numId="134" w16cid:durableId="1068962554">
    <w:abstractNumId w:val="26"/>
  </w:num>
  <w:num w:numId="135" w16cid:durableId="805852657">
    <w:abstractNumId w:val="43"/>
  </w:num>
  <w:num w:numId="136" w16cid:durableId="861935319">
    <w:abstractNumId w:val="59"/>
  </w:num>
  <w:num w:numId="137" w16cid:durableId="1644575352">
    <w:abstractNumId w:val="116"/>
  </w:num>
  <w:num w:numId="138" w16cid:durableId="1235050360">
    <w:abstractNumId w:val="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B2"/>
    <w:rsid w:val="00342B4B"/>
    <w:rsid w:val="004A13FF"/>
    <w:rsid w:val="007D095B"/>
    <w:rsid w:val="00871ED3"/>
    <w:rsid w:val="00973B67"/>
    <w:rsid w:val="009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F6EE2"/>
  <w15:chartTrackingRefBased/>
  <w15:docId w15:val="{89FC3F76-D491-45FA-84D5-011AB306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9C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9"/>
    <w:unhideWhenUsed/>
    <w:qFormat/>
    <w:rsid w:val="009C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C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9C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nhideWhenUsed/>
    <w:qFormat/>
    <w:rsid w:val="009C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9C04B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9C04B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9C04B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9C04B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9"/>
    <w:rsid w:val="009C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C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rsid w:val="009C04B2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rsid w:val="009C04B2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9C04B2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9C04B2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9C04B2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9C04B2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9C04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rsid w:val="009C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qFormat/>
    <w:rsid w:val="009C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rsid w:val="009C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9C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9C04B2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9C04B2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9C04B2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9C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9C04B2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9C04B2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rsid w:val="007D095B"/>
    <w:pPr>
      <w:widowControl/>
      <w:autoSpaceDE/>
      <w:autoSpaceDN/>
      <w:adjustRightInd/>
      <w:jc w:val="both"/>
    </w:pPr>
    <w:rPr>
      <w:rFonts w:ascii="Times New Roman Rom" w:hAnsi="Times New Roman Rom"/>
      <w:sz w:val="28"/>
      <w:lang w:val="en-US"/>
    </w:rPr>
  </w:style>
  <w:style w:type="paragraph" w:styleId="Corptext">
    <w:name w:val="Body Text"/>
    <w:basedOn w:val="Normal"/>
    <w:link w:val="CorptextCaracter"/>
    <w:uiPriority w:val="1"/>
    <w:qFormat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7D095B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Subsol">
    <w:name w:val="footer"/>
    <w:basedOn w:val="Normal"/>
    <w:link w:val="SubsolCaracter"/>
    <w:uiPriority w:val="99"/>
    <w:rsid w:val="007D095B"/>
    <w:pPr>
      <w:widowControl/>
      <w:tabs>
        <w:tab w:val="center" w:pos="4320"/>
        <w:tab w:val="right" w:pos="8640"/>
      </w:tabs>
      <w:autoSpaceDE/>
      <w:autoSpaceDN/>
      <w:adjustRightInd/>
    </w:pPr>
    <w:rPr>
      <w:sz w:val="24"/>
      <w:szCs w:val="24"/>
    </w:rPr>
  </w:style>
  <w:style w:type="character" w:customStyle="1" w:styleId="SubsolCaracter">
    <w:name w:val="Subsol Caracter"/>
    <w:basedOn w:val="Fontdeparagrafimplicit"/>
    <w:link w:val="Subsol"/>
    <w:uiPriority w:val="99"/>
    <w:rsid w:val="007D095B"/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character" w:styleId="Numrdepagin">
    <w:name w:val="page number"/>
    <w:basedOn w:val="Fontdeparagrafimplicit"/>
    <w:rsid w:val="007D095B"/>
  </w:style>
  <w:style w:type="paragraph" w:styleId="NormalWeb">
    <w:name w:val="Normal (Web)"/>
    <w:basedOn w:val="Normal"/>
    <w:uiPriority w:val="99"/>
    <w:rsid w:val="007D095B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styleId="Hyperlink">
    <w:name w:val="Hyperlink"/>
    <w:rsid w:val="007D095B"/>
    <w:rPr>
      <w:color w:val="0563C1"/>
      <w:u w:val="single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7D095B"/>
    <w:pPr>
      <w:spacing w:after="120"/>
      <w:ind w:left="360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7D095B"/>
    <w:rPr>
      <w:rFonts w:ascii="Times New Roman" w:eastAsia="Times New Roman" w:hAnsi="Times New Roman" w:cs="Times New Roman"/>
      <w:kern w:val="0"/>
      <w:sz w:val="20"/>
      <w:szCs w:val="20"/>
      <w:lang w:eastAsia="ro-RO"/>
      <w14:ligatures w14:val="none"/>
    </w:rPr>
  </w:style>
  <w:style w:type="character" w:styleId="Robust">
    <w:name w:val="Strong"/>
    <w:uiPriority w:val="22"/>
    <w:qFormat/>
    <w:rsid w:val="007D095B"/>
    <w:rPr>
      <w:b/>
      <w:bCs/>
    </w:rPr>
  </w:style>
  <w:style w:type="character" w:styleId="Accentuat">
    <w:name w:val="Emphasis"/>
    <w:uiPriority w:val="20"/>
    <w:qFormat/>
    <w:rsid w:val="007D095B"/>
    <w:rPr>
      <w:i/>
      <w:iCs/>
    </w:rPr>
  </w:style>
  <w:style w:type="character" w:customStyle="1" w:styleId="titlu20">
    <w:name w:val="titlu2"/>
    <w:basedOn w:val="Fontdeparagrafimplicit"/>
    <w:rsid w:val="007D095B"/>
  </w:style>
  <w:style w:type="character" w:customStyle="1" w:styleId="a">
    <w:name w:val="a"/>
    <w:basedOn w:val="Fontdeparagrafimplicit"/>
    <w:rsid w:val="007D095B"/>
  </w:style>
  <w:style w:type="character" w:customStyle="1" w:styleId="l6">
    <w:name w:val="l6"/>
    <w:basedOn w:val="Fontdeparagrafimplicit"/>
    <w:rsid w:val="007D095B"/>
  </w:style>
  <w:style w:type="character" w:customStyle="1" w:styleId="l7">
    <w:name w:val="l7"/>
    <w:basedOn w:val="Fontdeparagrafimplicit"/>
    <w:rsid w:val="007D095B"/>
  </w:style>
  <w:style w:type="character" w:customStyle="1" w:styleId="l8">
    <w:name w:val="l8"/>
    <w:basedOn w:val="Fontdeparagrafimplicit"/>
    <w:rsid w:val="007D095B"/>
  </w:style>
  <w:style w:type="character" w:customStyle="1" w:styleId="l9">
    <w:name w:val="l9"/>
    <w:basedOn w:val="Fontdeparagrafimplicit"/>
    <w:rsid w:val="007D095B"/>
  </w:style>
  <w:style w:type="character" w:customStyle="1" w:styleId="yiv3196246103ydp89a92b73yiv5036538873s2">
    <w:name w:val="yiv3196246103ydp89a92b73yiv5036538873s2"/>
    <w:rsid w:val="007D095B"/>
  </w:style>
  <w:style w:type="character" w:customStyle="1" w:styleId="yiv3196246103ydp89a92b73yiv5036538873s7">
    <w:name w:val="yiv3196246103ydp89a92b73yiv5036538873s7"/>
    <w:rsid w:val="007D095B"/>
  </w:style>
  <w:style w:type="paragraph" w:customStyle="1" w:styleId="yiv9409905620ydpf5baa44dyiv9429026973ydpf597d80dmsonormal">
    <w:name w:val="yiv9409905620ydpf5baa44dyiv9429026973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yiv9033043949ydp65bf0fa8yiv5203084772ydpbba179a9yiv7142770339ydpf597d80dmsonormal">
    <w:name w:val="yiv9033043949ydp65bf0fa8yiv5203084772ydpbba179a9yiv7142770339ydpf597d80dmsonormal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a2">
    <w:name w:val="List 2"/>
    <w:basedOn w:val="Normal"/>
    <w:rsid w:val="007D095B"/>
    <w:pPr>
      <w:widowControl/>
      <w:autoSpaceDE/>
      <w:autoSpaceDN/>
      <w:adjustRightInd/>
      <w:ind w:left="566" w:hanging="283"/>
    </w:pPr>
    <w:rPr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7D095B"/>
    <w:pPr>
      <w:widowControl/>
      <w:tabs>
        <w:tab w:val="center" w:pos="4680"/>
        <w:tab w:val="right" w:pos="9360"/>
      </w:tabs>
      <w:autoSpaceDE/>
      <w:autoSpaceDN/>
      <w:adjustRightInd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AntetCaracter">
    <w:name w:val="Antet Caracter"/>
    <w:basedOn w:val="Fontdeparagrafimplicit"/>
    <w:link w:val="Antet"/>
    <w:uiPriority w:val="99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character" w:customStyle="1" w:styleId="HeaderChar">
    <w:name w:val="Header Char"/>
    <w:uiPriority w:val="99"/>
    <w:rsid w:val="007D095B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7D095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PreformatatHTMLCaracter">
    <w:name w:val="Preformatat HTML Caracter"/>
    <w:basedOn w:val="Fontdeparagrafimplicit"/>
    <w:link w:val="PreformatatHTML"/>
    <w:rsid w:val="007D095B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Frspaiere">
    <w:name w:val="No Spacing"/>
    <w:link w:val="FrspaiereCaracter"/>
    <w:uiPriority w:val="1"/>
    <w:qFormat/>
    <w:rsid w:val="007D095B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customStyle="1" w:styleId="Style29">
    <w:name w:val="Style29"/>
    <w:basedOn w:val="Normal"/>
    <w:rsid w:val="007D095B"/>
    <w:rPr>
      <w:sz w:val="24"/>
      <w:szCs w:val="24"/>
      <w:lang w:val="en-US" w:eastAsia="en-US"/>
    </w:rPr>
  </w:style>
  <w:style w:type="character" w:customStyle="1" w:styleId="FontStyle55">
    <w:name w:val="Font Style55"/>
    <w:rsid w:val="007D095B"/>
    <w:rPr>
      <w:rFonts w:ascii="Times New Roman" w:hAnsi="Times New Roman" w:cs="Times New Roman"/>
      <w:b/>
      <w:bCs/>
      <w:sz w:val="22"/>
      <w:szCs w:val="22"/>
    </w:rPr>
  </w:style>
  <w:style w:type="character" w:customStyle="1" w:styleId="FrspaiereCaracter">
    <w:name w:val="Fără spațiere Caracter"/>
    <w:link w:val="Frspaiere"/>
    <w:uiPriority w:val="1"/>
    <w:locked/>
    <w:rsid w:val="007D095B"/>
    <w:rPr>
      <w:rFonts w:ascii="Calibri" w:eastAsia="Calibri" w:hAnsi="Calibri" w:cs="Times New Roman"/>
      <w:kern w:val="0"/>
      <w:sz w:val="20"/>
      <w:szCs w:val="20"/>
      <w:lang w:val="en-US"/>
      <w14:ligatures w14:val="none"/>
    </w:rPr>
  </w:style>
  <w:style w:type="paragraph" w:styleId="Indentcorptext2">
    <w:name w:val="Body Text Indent 2"/>
    <w:basedOn w:val="Normal"/>
    <w:link w:val="Indentcorptext2Caracter"/>
    <w:rsid w:val="007D095B"/>
    <w:pPr>
      <w:widowControl/>
      <w:autoSpaceDE/>
      <w:autoSpaceDN/>
      <w:adjustRightInd/>
      <w:spacing w:after="120" w:line="480" w:lineRule="auto"/>
      <w:ind w:left="360"/>
      <w:jc w:val="center"/>
    </w:pPr>
    <w:rPr>
      <w:rFonts w:eastAsia="Calibri"/>
      <w:sz w:val="24"/>
      <w:szCs w:val="24"/>
      <w:lang w:val="x-none" w:eastAsia="x-none"/>
    </w:rPr>
  </w:style>
  <w:style w:type="character" w:customStyle="1" w:styleId="Indentcorptext2Caracter">
    <w:name w:val="Indent corp text 2 Caracter"/>
    <w:basedOn w:val="Fontdeparagrafimplicit"/>
    <w:link w:val="Indentcorptext2"/>
    <w:rsid w:val="007D095B"/>
    <w:rPr>
      <w:rFonts w:ascii="Times New Roman" w:eastAsia="Calibri" w:hAnsi="Times New Roman" w:cs="Times New Roman"/>
      <w:kern w:val="0"/>
      <w:lang w:val="x-none" w:eastAsia="x-none"/>
      <w14:ligatures w14:val="none"/>
    </w:rPr>
  </w:style>
  <w:style w:type="paragraph" w:customStyle="1" w:styleId="Text-continuturibullets">
    <w:name w:val="Text - continuturi bullets"/>
    <w:basedOn w:val="Normal"/>
    <w:rsid w:val="007D095B"/>
    <w:pPr>
      <w:numPr>
        <w:numId w:val="2"/>
      </w:numPr>
      <w:tabs>
        <w:tab w:val="left" w:pos="284"/>
        <w:tab w:val="left" w:pos="851"/>
      </w:tabs>
      <w:autoSpaceDE/>
      <w:autoSpaceDN/>
      <w:adjustRightInd/>
      <w:ind w:left="851" w:hanging="284"/>
      <w:jc w:val="both"/>
    </w:pPr>
    <w:rPr>
      <w:snapToGrid w:val="0"/>
      <w:sz w:val="22"/>
      <w:lang w:val="en-GB" w:eastAsia="en-US"/>
    </w:rPr>
  </w:style>
  <w:style w:type="character" w:customStyle="1" w:styleId="ff5">
    <w:name w:val="ff5"/>
    <w:rsid w:val="007D095B"/>
  </w:style>
  <w:style w:type="paragraph" w:styleId="Textnotdesubsol">
    <w:name w:val="footnote text"/>
    <w:aliases w:val=" Caracter Caracter,Caracter Caracter, Caracter Caracter Caracter, Char Caracter Caracter, Char Caracter Caracter Caracter Caracter,Footnote Text Char Char,single space,footnote text,FOOTNOTES,fn,Podrozdział,Footnote,fn Char Char Char"/>
    <w:basedOn w:val="Normal"/>
    <w:link w:val="TextnotdesubsolCaracter"/>
    <w:uiPriority w:val="99"/>
    <w:qFormat/>
    <w:rsid w:val="007D095B"/>
    <w:pPr>
      <w:widowControl/>
      <w:numPr>
        <w:numId w:val="67"/>
      </w:numPr>
      <w:autoSpaceDE/>
      <w:autoSpaceDN/>
      <w:adjustRightInd/>
    </w:pPr>
    <w:rPr>
      <w:lang w:val="en-AU"/>
    </w:rPr>
  </w:style>
  <w:style w:type="character" w:customStyle="1" w:styleId="TextnotdesubsolCaracter">
    <w:name w:val="Text notă de subsol Caracter"/>
    <w:aliases w:val=" Caracter Caracter Caracter1,Caracter Caracter Caracter, Caracter Caracter Caracter Caracter, Char Caracter Caracter Caracter, Char Caracter Caracter Caracter Caracter Caracter,Footnote Text Char Char Caracter,fn Caracter"/>
    <w:basedOn w:val="Fontdeparagrafimplicit"/>
    <w:link w:val="Textnotdesubsol"/>
    <w:uiPriority w:val="99"/>
    <w:rsid w:val="007D095B"/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customStyle="1" w:styleId="BIBLIOGRAFIE">
    <w:name w:val="BIBLIOGRAFIE"/>
    <w:basedOn w:val="Normal"/>
    <w:link w:val="BIBLIOGRAFIEChar"/>
    <w:rsid w:val="007D095B"/>
    <w:pPr>
      <w:numPr>
        <w:numId w:val="68"/>
      </w:numPr>
      <w:autoSpaceDE/>
      <w:autoSpaceDN/>
      <w:adjustRightInd/>
      <w:spacing w:line="320" w:lineRule="exact"/>
      <w:jc w:val="both"/>
    </w:pPr>
    <w:rPr>
      <w:rFonts w:ascii="Palatino Linotype" w:hAnsi="Palatino Linotype"/>
      <w:spacing w:val="-8"/>
      <w:sz w:val="24"/>
    </w:rPr>
  </w:style>
  <w:style w:type="character" w:customStyle="1" w:styleId="BIBLIOGRAFIEChar">
    <w:name w:val="BIBLIOGRAFIE Char"/>
    <w:link w:val="BIBLIOGRAFIE"/>
    <w:rsid w:val="007D095B"/>
    <w:rPr>
      <w:rFonts w:ascii="Palatino Linotype" w:eastAsia="Times New Roman" w:hAnsi="Palatino Linotype" w:cs="Times New Roman"/>
      <w:spacing w:val="-8"/>
      <w:kern w:val="0"/>
      <w:szCs w:val="20"/>
      <w:lang w:eastAsia="ro-RO"/>
      <w14:ligatures w14:val="none"/>
    </w:rPr>
  </w:style>
  <w:style w:type="character" w:styleId="Referinnotdesubsol">
    <w:name w:val="footnote reference"/>
    <w:rsid w:val="007D095B"/>
    <w:rPr>
      <w:vertAlign w:val="superscript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D095B"/>
    <w:rPr>
      <w:rFonts w:ascii="Tahoma" w:hAnsi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D095B"/>
    <w:rPr>
      <w:rFonts w:ascii="Tahoma" w:eastAsia="Times New Roman" w:hAnsi="Tahoma" w:cs="Times New Roman"/>
      <w:kern w:val="0"/>
      <w:sz w:val="16"/>
      <w:szCs w:val="16"/>
      <w:lang w:eastAsia="ro-RO"/>
      <w14:ligatures w14:val="none"/>
    </w:rPr>
  </w:style>
  <w:style w:type="character" w:customStyle="1" w:styleId="sttpreambul">
    <w:name w:val="st_tpreambul"/>
    <w:basedOn w:val="Fontdeparagrafimplicit"/>
    <w:rsid w:val="007D095B"/>
  </w:style>
  <w:style w:type="character" w:customStyle="1" w:styleId="stpreambul">
    <w:name w:val="st_preambul"/>
    <w:basedOn w:val="Fontdeparagrafimplicit"/>
    <w:rsid w:val="007D095B"/>
  </w:style>
  <w:style w:type="character" w:customStyle="1" w:styleId="sttalineat">
    <w:name w:val="st_talineat"/>
    <w:basedOn w:val="Fontdeparagrafimplicit"/>
    <w:rsid w:val="007D095B"/>
  </w:style>
  <w:style w:type="character" w:customStyle="1" w:styleId="sttpar">
    <w:name w:val="st_tpar"/>
    <w:basedOn w:val="Fontdeparagrafimplicit"/>
    <w:rsid w:val="007D095B"/>
  </w:style>
  <w:style w:type="character" w:customStyle="1" w:styleId="sttnota">
    <w:name w:val="st_tnota"/>
    <w:basedOn w:val="Fontdeparagrafimplicit"/>
    <w:rsid w:val="007D095B"/>
  </w:style>
  <w:style w:type="character" w:customStyle="1" w:styleId="sttlitera">
    <w:name w:val="st_tlitera"/>
    <w:basedOn w:val="Fontdeparagrafimplicit"/>
    <w:rsid w:val="007D095B"/>
  </w:style>
  <w:style w:type="character" w:customStyle="1" w:styleId="start">
    <w:name w:val="st_art"/>
    <w:basedOn w:val="Fontdeparagrafimplicit"/>
    <w:rsid w:val="007D095B"/>
  </w:style>
  <w:style w:type="character" w:customStyle="1" w:styleId="FontStyle115">
    <w:name w:val="Font Style115"/>
    <w:qFormat/>
    <w:rsid w:val="007D095B"/>
    <w:rPr>
      <w:rFonts w:ascii="Times New Roman" w:hAnsi="Times New Roman" w:cs="Times New Roman"/>
      <w:sz w:val="22"/>
      <w:szCs w:val="22"/>
    </w:rPr>
  </w:style>
  <w:style w:type="character" w:customStyle="1" w:styleId="yshortcuts">
    <w:name w:val="yshortcuts"/>
    <w:basedOn w:val="Fontdeparagrafimplicit"/>
    <w:rsid w:val="007D095B"/>
  </w:style>
  <w:style w:type="character" w:customStyle="1" w:styleId="value">
    <w:name w:val="value"/>
    <w:rsid w:val="007D095B"/>
  </w:style>
  <w:style w:type="paragraph" w:customStyle="1" w:styleId="Default">
    <w:name w:val="Default"/>
    <w:rsid w:val="007D0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character" w:styleId="MeniuneNerezolvat">
    <w:name w:val="Unresolved Mention"/>
    <w:uiPriority w:val="99"/>
    <w:semiHidden/>
    <w:unhideWhenUsed/>
    <w:rsid w:val="007D095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D09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Fontdeparagrafimplicit"/>
    <w:rsid w:val="007D095B"/>
  </w:style>
  <w:style w:type="character" w:customStyle="1" w:styleId="eop">
    <w:name w:val="eop"/>
    <w:basedOn w:val="Fontdeparagrafimplicit"/>
    <w:rsid w:val="007D095B"/>
  </w:style>
  <w:style w:type="character" w:styleId="HyperlinkParcurs">
    <w:name w:val="FollowedHyperlink"/>
    <w:uiPriority w:val="99"/>
    <w:semiHidden/>
    <w:unhideWhenUsed/>
    <w:rsid w:val="007D095B"/>
    <w:rPr>
      <w:color w:val="954F72"/>
      <w:u w:val="single"/>
    </w:rPr>
  </w:style>
  <w:style w:type="character" w:customStyle="1" w:styleId="spubbdy">
    <w:name w:val="s_pub_bdy"/>
    <w:basedOn w:val="Fontdeparagrafimplicit"/>
    <w:rsid w:val="007D095B"/>
  </w:style>
  <w:style w:type="character" w:customStyle="1" w:styleId="spubttl">
    <w:name w:val="s_pub_ttl"/>
    <w:basedOn w:val="Fontdeparagrafimplicit"/>
    <w:rsid w:val="007D095B"/>
  </w:style>
  <w:style w:type="paragraph" w:styleId="Cuprins3">
    <w:name w:val="toc 3"/>
    <w:basedOn w:val="Normal"/>
    <w:next w:val="Normal"/>
    <w:rsid w:val="007D095B"/>
    <w:pPr>
      <w:suppressAutoHyphens/>
      <w:autoSpaceDN/>
      <w:adjustRightInd/>
      <w:ind w:left="482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7D095B"/>
    <w:rPr>
      <w:rFonts w:ascii="Times New Roman" w:hAnsi="Times New Roman" w:cs="Times New Roman" w:hint="default"/>
    </w:rPr>
  </w:style>
  <w:style w:type="paragraph" w:customStyle="1" w:styleId="TableParagraph">
    <w:name w:val="Table Paragraph"/>
    <w:basedOn w:val="Normal"/>
    <w:uiPriority w:val="1"/>
    <w:qFormat/>
    <w:rsid w:val="007D095B"/>
    <w:pPr>
      <w:adjustRightInd/>
    </w:pPr>
    <w:rPr>
      <w:sz w:val="22"/>
      <w:szCs w:val="22"/>
      <w:lang w:eastAsia="en-US"/>
    </w:rPr>
  </w:style>
  <w:style w:type="character" w:customStyle="1" w:styleId="Heading2">
    <w:name w:val="Heading #2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Bodytext2">
    <w:name w:val="Body text (2)"/>
    <w:rsid w:val="007D095B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o-RO" w:eastAsia="ro-RO" w:bidi="ro-RO"/>
    </w:rPr>
  </w:style>
  <w:style w:type="character" w:customStyle="1" w:styleId="Bodytext15">
    <w:name w:val="Body text (15)"/>
    <w:rsid w:val="007D095B"/>
    <w:rPr>
      <w:rFonts w:ascii="Sylfaen" w:eastAsia="Sylfaen" w:hAnsi="Sylfaen" w:cs="Sylfae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o-RO" w:eastAsia="ro-RO" w:bidi="ro-RO"/>
    </w:rPr>
  </w:style>
  <w:style w:type="character" w:customStyle="1" w:styleId="name">
    <w:name w:val="name"/>
    <w:basedOn w:val="Fontdeparagrafimplicit"/>
    <w:rsid w:val="007D09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1777</Words>
  <Characters>10312</Characters>
  <Application>Microsoft Office Word</Application>
  <DocSecurity>0</DocSecurity>
  <Lines>85</Lines>
  <Paragraphs>24</Paragraphs>
  <ScaleCrop>false</ScaleCrop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Moldovan</dc:creator>
  <cp:keywords/>
  <dc:description/>
  <cp:lastModifiedBy>Ramona Moldovan</cp:lastModifiedBy>
  <cp:revision>6</cp:revision>
  <dcterms:created xsi:type="dcterms:W3CDTF">2025-02-04T10:42:00Z</dcterms:created>
  <dcterms:modified xsi:type="dcterms:W3CDTF">2025-02-04T10:52:00Z</dcterms:modified>
</cp:coreProperties>
</file>