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DC64" w14:textId="77777777" w:rsidR="00961322" w:rsidRPr="00961322" w:rsidRDefault="00961322" w:rsidP="00961322">
      <w:pPr>
        <w:tabs>
          <w:tab w:val="left" w:pos="1905"/>
        </w:tabs>
        <w:spacing w:after="0" w:line="240" w:lineRule="auto"/>
        <w:jc w:val="both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  <w:r w:rsidRPr="00961322">
        <w:rPr>
          <w:color w:val="4472C4" w:themeColor="accent1"/>
          <w:sz w:val="20"/>
          <w:szCs w:val="20"/>
        </w:rPr>
        <w:t>A</w:t>
      </w:r>
      <w:r w:rsidRPr="00961322">
        <w:rPr>
          <w:rFonts w:asciiTheme="minorHAnsi" w:hAnsiTheme="minorHAnsi" w:cstheme="minorHAnsi"/>
          <w:b/>
          <w:color w:val="4472C4" w:themeColor="accent1"/>
          <w:sz w:val="20"/>
          <w:szCs w:val="20"/>
        </w:rPr>
        <w:t>NEXA  7 – Declarația de incompatibilitate și conflict de interese candidați</w:t>
      </w:r>
    </w:p>
    <w:p w14:paraId="3DFECA56" w14:textId="77777777" w:rsidR="00961322" w:rsidRPr="00961322" w:rsidRDefault="00961322" w:rsidP="00961322">
      <w:pPr>
        <w:tabs>
          <w:tab w:val="left" w:pos="0"/>
          <w:tab w:val="left" w:pos="1134"/>
        </w:tabs>
        <w:spacing w:after="0" w:line="240" w:lineRule="auto"/>
        <w:ind w:left="567" w:hanging="567"/>
        <w:rPr>
          <w:b/>
          <w:sz w:val="20"/>
          <w:szCs w:val="20"/>
        </w:rPr>
      </w:pPr>
    </w:p>
    <w:p w14:paraId="72A50F32" w14:textId="77777777" w:rsidR="00961322" w:rsidRDefault="00961322" w:rsidP="009613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0AF162B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144D5B8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DECLARAŢIE</w:t>
      </w:r>
    </w:p>
    <w:p w14:paraId="08C7C4B2" w14:textId="77777777" w:rsidR="00961322" w:rsidRDefault="00961322" w:rsidP="009613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687F305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2D193C3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Subsemnatul / subsemnata .................................................................................. ............................ , cu domiciliul ..............................................................................................................................., </w:t>
      </w:r>
    </w:p>
    <w:p w14:paraId="6D1E9B65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posesor al/posesoare a (BI/CI) seria .........., nr. …..............., candidat/candidată la examenul de promovare în cariera didactică pentru ocuparea  postului de ...............................................,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poziţia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……....., din statul de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funcţii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al Departamentului ........................................................................................................................., Facultatea .................................................................... </w:t>
      </w:r>
    </w:p>
    <w:p w14:paraId="4A3C5FC3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declar pe propria răspundere, cunoscând că falsul în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declaraţii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este pedepsit de legea penală în vigoare, că în cazul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câştigării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concursului: </w:t>
      </w:r>
    </w:p>
    <w:p w14:paraId="09328F3D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b/>
          <w:noProof/>
          <w:color w:val="000000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0116" wp14:editId="7528A512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19050" t="26670" r="19050" b="20955"/>
                <wp:wrapNone/>
                <wp:docPr id="85643563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B26B5" id="Oval 6" o:spid="_x0000_s1026" style="position:absolute;margin-left:9pt;margin-top:16.3pt;width:18pt;height:18pt;rotation:47758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"/>
            </w:pict>
          </mc:Fallback>
        </mc:AlternateContent>
      </w:r>
    </w:p>
    <w:p w14:paraId="73ADD101" w14:textId="77777777" w:rsidR="00961322" w:rsidRPr="00961322" w:rsidRDefault="00961322" w:rsidP="0096132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mă  aflu în </w:t>
      </w:r>
      <w:proofErr w:type="spellStart"/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>situaţiile</w:t>
      </w:r>
      <w:proofErr w:type="spellEnd"/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conflict de interese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>și incompatibilitate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prevăzute de Legea nr. 199/2023, cu modificările și completările ulterioare, art. 170 alin. 1, lit. a</w:t>
      </w:r>
      <w:r w:rsidRPr="00961322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și urm. astfel: </w:t>
      </w:r>
    </w:p>
    <w:p w14:paraId="6E37F5E4" w14:textId="77777777" w:rsidR="00961322" w:rsidRPr="00961322" w:rsidRDefault="00961322" w:rsidP="00961322">
      <w:pPr>
        <w:numPr>
          <w:ilvl w:val="0"/>
          <w:numId w:val="3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situaţia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Pr="00961322">
        <w:rPr>
          <w:rFonts w:asciiTheme="minorHAnsi" w:hAnsiTheme="minorHAnsi" w:cstheme="minorHAnsi"/>
          <w:bCs/>
          <w:color w:val="000000"/>
          <w:sz w:val="20"/>
          <w:szCs w:val="20"/>
        </w:rPr>
        <w:t>conflict de interese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în care mă aflu este ………………………………………………………………………………………………………………………………..………………………………………………………………………………............</w:t>
      </w:r>
    </w:p>
    <w:p w14:paraId="73E126A2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    o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situaţia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incompatibilitate în care mă aflu este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409F7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noProof/>
          <w:color w:val="000000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19BF3" wp14:editId="5CD88F38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19050" t="27305" r="19050" b="20320"/>
                <wp:wrapNone/>
                <wp:docPr id="14799947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0283B" id="Oval 7" o:spid="_x0000_s1026" style="position:absolute;margin-left:9pt;margin-top:13.6pt;width:18pt;height:18pt;rotation:47758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"/>
            </w:pict>
          </mc:Fallback>
        </mc:AlternateContent>
      </w:r>
    </w:p>
    <w:p w14:paraId="0D4F1EFA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nu mă aflu în </w:t>
      </w:r>
      <w:proofErr w:type="spellStart"/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>situaţiile</w:t>
      </w:r>
      <w:proofErr w:type="spellEnd"/>
      <w:r w:rsidRPr="0096132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conflict de interese și incompatibilitate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prevăzute la art. 170 din Legea nr. 199/2023, cu modificările și completările ulterioare</w:t>
      </w:r>
    </w:p>
    <w:p w14:paraId="2F6412EB" w14:textId="77777777" w:rsidR="00961322" w:rsidRDefault="00961322" w:rsidP="00961322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13D3034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D36A0C2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Data: 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Semnătura: </w:t>
      </w:r>
    </w:p>
    <w:p w14:paraId="23C1EEB9" w14:textId="77777777" w:rsid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05EEF2" w14:textId="77777777" w:rsid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F44F518" w14:textId="77777777" w:rsidR="00961322" w:rsidRPr="00961322" w:rsidRDefault="00961322" w:rsidP="009613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EFE42E" w14:textId="77777777" w:rsidR="00961322" w:rsidRPr="00961322" w:rsidRDefault="00961322" w:rsidP="009613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B11A2A9" w14:textId="77777777" w:rsidR="00961322" w:rsidRPr="00961322" w:rsidRDefault="00961322" w:rsidP="009613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32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Notă:  * </w:t>
      </w:r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„În sensul prezentei legi reprezintă conflict de interese următoarele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situaţii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: a) ocuparea concomitentă de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funcţii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către persoanele care se află în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relaţie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soţi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, afini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şi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rude până la gradul al III-lea inclusiv, astfel încât fiecare să se afle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faţă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celălalt într-o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poziţie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directă de conducere, control, autoritate sau evaluare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instituţională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la orice nivel în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aceeaşi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instituţie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961322">
        <w:rPr>
          <w:rFonts w:asciiTheme="minorHAnsi" w:hAnsiTheme="minorHAnsi" w:cstheme="minorHAnsi"/>
          <w:color w:val="000000"/>
          <w:sz w:val="20"/>
          <w:szCs w:val="20"/>
        </w:rPr>
        <w:t>învăţământ</w:t>
      </w:r>
      <w:proofErr w:type="spellEnd"/>
      <w:r w:rsidRPr="00961322">
        <w:rPr>
          <w:rFonts w:asciiTheme="minorHAnsi" w:hAnsiTheme="minorHAnsi" w:cstheme="minorHAnsi"/>
          <w:color w:val="000000"/>
          <w:sz w:val="20"/>
          <w:szCs w:val="20"/>
        </w:rPr>
        <w:t xml:space="preserve"> superior; și următoarele”. </w:t>
      </w:r>
    </w:p>
    <w:p w14:paraId="5A4D4B5C" w14:textId="4B876B10" w:rsidR="00BF6EEC" w:rsidRPr="00961322" w:rsidRDefault="00BF6EEC" w:rsidP="00961322"/>
    <w:sectPr w:rsidR="00BF6EEC" w:rsidRPr="00961322" w:rsidSect="001A19A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26E"/>
    <w:multiLevelType w:val="hybridMultilevel"/>
    <w:tmpl w:val="27621D7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95A"/>
    <w:multiLevelType w:val="hybridMultilevel"/>
    <w:tmpl w:val="A11EA958"/>
    <w:lvl w:ilvl="0" w:tplc="E6FAA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4E1"/>
    <w:multiLevelType w:val="hybridMultilevel"/>
    <w:tmpl w:val="740ED6C6"/>
    <w:lvl w:ilvl="0" w:tplc="E6FAA04E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num w:numId="1" w16cid:durableId="872352794">
    <w:abstractNumId w:val="0"/>
  </w:num>
  <w:num w:numId="2" w16cid:durableId="1901138797">
    <w:abstractNumId w:val="2"/>
  </w:num>
  <w:num w:numId="3" w16cid:durableId="159640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B"/>
    <w:rsid w:val="001A19A6"/>
    <w:rsid w:val="005053FB"/>
    <w:rsid w:val="008B09D9"/>
    <w:rsid w:val="009059B4"/>
    <w:rsid w:val="00961322"/>
    <w:rsid w:val="00975841"/>
    <w:rsid w:val="00BF6EEC"/>
    <w:rsid w:val="00E61B92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CA21"/>
  <w15:chartTrackingRefBased/>
  <w15:docId w15:val="{F5434722-DE3C-4F0A-920B-2F9BFFE8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9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B09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Pancu</dc:creator>
  <cp:keywords/>
  <dc:description/>
  <cp:lastModifiedBy>Carmen Pancu</cp:lastModifiedBy>
  <cp:revision>2</cp:revision>
  <dcterms:created xsi:type="dcterms:W3CDTF">2024-03-07T20:48:00Z</dcterms:created>
  <dcterms:modified xsi:type="dcterms:W3CDTF">2024-03-07T20:48:00Z</dcterms:modified>
</cp:coreProperties>
</file>