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EEDAE" w14:textId="77777777" w:rsidR="001A4620" w:rsidRPr="001A4620" w:rsidRDefault="001A4620" w:rsidP="001A462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A46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ANEXA 17 – Aviz BEU</w:t>
      </w:r>
    </w:p>
    <w:p w14:paraId="60B4F262" w14:textId="77777777" w:rsidR="009350F0" w:rsidRDefault="009350F0" w:rsidP="001A4620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89A9B79" w14:textId="77777777" w:rsidR="001A4620" w:rsidRPr="00417BE4" w:rsidRDefault="001A4620" w:rsidP="001A4620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E5DFE7A" w14:textId="7C36E325" w:rsidR="00E004C4" w:rsidRPr="00417BE4" w:rsidRDefault="00E004C4" w:rsidP="00E004C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417BE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AVIZ </w:t>
      </w:r>
    </w:p>
    <w:p w14:paraId="6437EBF9" w14:textId="3A137C23" w:rsidR="00E004C4" w:rsidRPr="00D73535" w:rsidRDefault="00E004C4" w:rsidP="00E004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417BE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73535">
        <w:rPr>
          <w:rFonts w:ascii="Times New Roman" w:hAnsi="Times New Roman" w:cs="Times New Roman"/>
          <w:b/>
          <w:bCs/>
          <w:sz w:val="24"/>
          <w:szCs w:val="24"/>
          <w:lang w:val="es-ES"/>
        </w:rPr>
        <w:t>BIROU</w:t>
      </w:r>
      <w:r w:rsidR="009350F0" w:rsidRPr="00D73535">
        <w:rPr>
          <w:rFonts w:ascii="Times New Roman" w:hAnsi="Times New Roman" w:cs="Times New Roman"/>
          <w:b/>
          <w:bCs/>
          <w:sz w:val="24"/>
          <w:szCs w:val="24"/>
          <w:lang w:val="es-ES"/>
        </w:rPr>
        <w:t>L</w:t>
      </w:r>
      <w:r w:rsidRPr="00D73535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ELECTORAL AL </w:t>
      </w:r>
    </w:p>
    <w:p w14:paraId="3E232037" w14:textId="2BD6A2FF" w:rsidR="001D70B5" w:rsidRPr="00D73535" w:rsidRDefault="00E004C4" w:rsidP="00E004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3535">
        <w:rPr>
          <w:rFonts w:ascii="Times New Roman" w:hAnsi="Times New Roman" w:cs="Times New Roman"/>
          <w:b/>
          <w:bCs/>
          <w:sz w:val="24"/>
          <w:szCs w:val="24"/>
          <w:lang w:val="es-ES"/>
        </w:rPr>
        <w:t>UNIVERSIT</w:t>
      </w:r>
      <w:r w:rsidRPr="00D73535">
        <w:rPr>
          <w:rFonts w:ascii="Times New Roman" w:hAnsi="Times New Roman" w:cs="Times New Roman"/>
          <w:b/>
          <w:bCs/>
          <w:sz w:val="24"/>
          <w:szCs w:val="24"/>
        </w:rPr>
        <w:t>ĂȚII ”1 DECEMBRIE 1918” DIN ALBA IULIA</w:t>
      </w:r>
    </w:p>
    <w:p w14:paraId="1EA3089B" w14:textId="77777777" w:rsidR="009350F0" w:rsidRDefault="009350F0" w:rsidP="00E004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709963" w14:textId="77777777" w:rsidR="00417BE4" w:rsidRDefault="00417BE4" w:rsidP="00E004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123C29" w14:textId="77777777" w:rsidR="00417BE4" w:rsidRPr="00417BE4" w:rsidRDefault="00417BE4" w:rsidP="00E004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998BCD" w14:textId="77777777" w:rsidR="009350F0" w:rsidRPr="00417BE4" w:rsidRDefault="009350F0" w:rsidP="00E004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9548BC" w14:textId="25207889" w:rsidR="009350F0" w:rsidRPr="00417BE4" w:rsidRDefault="009350F0" w:rsidP="00701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BE4">
        <w:rPr>
          <w:rFonts w:ascii="Times New Roman" w:hAnsi="Times New Roman" w:cs="Times New Roman"/>
          <w:sz w:val="24"/>
          <w:szCs w:val="24"/>
        </w:rPr>
        <w:t xml:space="preserve">În </w:t>
      </w:r>
      <w:r w:rsidR="001A4620">
        <w:rPr>
          <w:rFonts w:ascii="Times New Roman" w:hAnsi="Times New Roman" w:cs="Times New Roman"/>
          <w:sz w:val="24"/>
          <w:szCs w:val="24"/>
        </w:rPr>
        <w:t>conformitate cu art. 25 alin. 12</w:t>
      </w:r>
      <w:r w:rsidR="001A4620" w:rsidRPr="001A4620">
        <w:rPr>
          <w:rFonts w:ascii="Times New Roman" w:hAnsi="Times New Roman" w:cs="Times New Roman"/>
          <w:sz w:val="24"/>
          <w:szCs w:val="24"/>
        </w:rPr>
        <w:t xml:space="preserve"> din  Metodologia de organizare și desfășurare a alegerilor academice în Universitatea „1 Decembrie 1918" din Alba Iulia, pentru mandatul 2024 – 2029</w:t>
      </w:r>
      <w:r w:rsidR="001A4620">
        <w:rPr>
          <w:rFonts w:ascii="Times New Roman" w:hAnsi="Times New Roman" w:cs="Times New Roman"/>
          <w:sz w:val="24"/>
          <w:szCs w:val="24"/>
        </w:rPr>
        <w:t xml:space="preserve"> și în </w:t>
      </w:r>
      <w:r w:rsidRPr="00417BE4">
        <w:rPr>
          <w:rFonts w:ascii="Times New Roman" w:hAnsi="Times New Roman" w:cs="Times New Roman"/>
          <w:sz w:val="24"/>
          <w:szCs w:val="24"/>
        </w:rPr>
        <w:t xml:space="preserve">urma </w:t>
      </w:r>
      <w:r w:rsidR="001A4620">
        <w:rPr>
          <w:rFonts w:ascii="Times New Roman" w:hAnsi="Times New Roman" w:cs="Times New Roman"/>
          <w:sz w:val="24"/>
          <w:szCs w:val="24"/>
        </w:rPr>
        <w:t xml:space="preserve">verificării existenței </w:t>
      </w:r>
      <w:r w:rsidRPr="00417BE4">
        <w:rPr>
          <w:rFonts w:ascii="Times New Roman" w:hAnsi="Times New Roman" w:cs="Times New Roman"/>
          <w:sz w:val="24"/>
          <w:szCs w:val="24"/>
        </w:rPr>
        <w:t xml:space="preserve">documentelor </w:t>
      </w:r>
      <w:r w:rsidR="001A4620">
        <w:rPr>
          <w:rFonts w:ascii="Times New Roman" w:hAnsi="Times New Roman" w:cs="Times New Roman"/>
          <w:sz w:val="24"/>
          <w:szCs w:val="24"/>
        </w:rPr>
        <w:t xml:space="preserve">care fac parte din </w:t>
      </w:r>
      <w:r w:rsidRPr="00417BE4">
        <w:rPr>
          <w:rFonts w:ascii="Times New Roman" w:hAnsi="Times New Roman" w:cs="Times New Roman"/>
          <w:sz w:val="24"/>
          <w:szCs w:val="24"/>
        </w:rPr>
        <w:t>dosarul de candidatură</w:t>
      </w:r>
      <w:r w:rsidR="00417BE4">
        <w:rPr>
          <w:rFonts w:ascii="Times New Roman" w:hAnsi="Times New Roman" w:cs="Times New Roman"/>
          <w:sz w:val="24"/>
          <w:szCs w:val="24"/>
        </w:rPr>
        <w:t>,</w:t>
      </w:r>
      <w:r w:rsidRPr="00417BE4">
        <w:rPr>
          <w:rFonts w:ascii="Times New Roman" w:hAnsi="Times New Roman" w:cs="Times New Roman"/>
          <w:sz w:val="24"/>
          <w:szCs w:val="24"/>
        </w:rPr>
        <w:t xml:space="preserve"> ale candidaților </w:t>
      </w:r>
    </w:p>
    <w:p w14:paraId="0B142333" w14:textId="185EC652" w:rsidR="009350F0" w:rsidRPr="00417BE4" w:rsidRDefault="009350F0" w:rsidP="00417BE4">
      <w:pPr>
        <w:pStyle w:val="Antet"/>
        <w:ind w:left="708"/>
        <w:rPr>
          <w:rFonts w:ascii="Times New Roman" w:hAnsi="Times New Roman" w:cs="Times New Roman"/>
          <w:sz w:val="24"/>
          <w:szCs w:val="24"/>
        </w:rPr>
      </w:pPr>
      <w:r w:rsidRPr="00417BE4">
        <w:rPr>
          <w:rFonts w:ascii="Times New Roman" w:hAnsi="Times New Roman" w:cs="Times New Roman"/>
          <w:sz w:val="24"/>
          <w:szCs w:val="24"/>
        </w:rPr>
        <w:t>-</w:t>
      </w:r>
      <w:r w:rsidR="00417BE4">
        <w:rPr>
          <w:rFonts w:ascii="Times New Roman" w:hAnsi="Times New Roman" w:cs="Times New Roman"/>
          <w:sz w:val="24"/>
          <w:szCs w:val="24"/>
        </w:rPr>
        <w:t xml:space="preserve">  ______________________</w:t>
      </w:r>
    </w:p>
    <w:p w14:paraId="68BB6D98" w14:textId="396FFD8C" w:rsidR="00417BE4" w:rsidRPr="00417BE4" w:rsidRDefault="009350F0" w:rsidP="00417BE4">
      <w:pPr>
        <w:pStyle w:val="Antet"/>
        <w:ind w:left="708"/>
        <w:rPr>
          <w:rFonts w:ascii="Times New Roman" w:hAnsi="Times New Roman" w:cs="Times New Roman"/>
          <w:sz w:val="24"/>
          <w:szCs w:val="24"/>
        </w:rPr>
      </w:pPr>
      <w:r w:rsidRPr="00417BE4">
        <w:rPr>
          <w:rFonts w:ascii="Times New Roman" w:hAnsi="Times New Roman" w:cs="Times New Roman"/>
          <w:sz w:val="24"/>
          <w:szCs w:val="24"/>
        </w:rPr>
        <w:t>-</w:t>
      </w:r>
      <w:r w:rsidR="00417BE4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239B4721" w14:textId="48A72D1F" w:rsidR="00417BE4" w:rsidRPr="00417BE4" w:rsidRDefault="009350F0" w:rsidP="00417BE4">
      <w:pPr>
        <w:pStyle w:val="Antet"/>
        <w:ind w:left="708"/>
        <w:rPr>
          <w:rFonts w:ascii="Times New Roman" w:hAnsi="Times New Roman" w:cs="Times New Roman"/>
          <w:sz w:val="24"/>
          <w:szCs w:val="24"/>
        </w:rPr>
      </w:pPr>
      <w:r w:rsidRPr="00417BE4">
        <w:rPr>
          <w:rFonts w:ascii="Times New Roman" w:hAnsi="Times New Roman" w:cs="Times New Roman"/>
          <w:sz w:val="24"/>
          <w:szCs w:val="24"/>
        </w:rPr>
        <w:t>-</w:t>
      </w:r>
      <w:r w:rsidR="00417BE4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3B17587E" w14:textId="17047364" w:rsidR="009350F0" w:rsidRPr="00417BE4" w:rsidRDefault="009350F0" w:rsidP="009350F0">
      <w:pPr>
        <w:pStyle w:val="Antet"/>
        <w:rPr>
          <w:rFonts w:ascii="Times New Roman" w:hAnsi="Times New Roman" w:cs="Times New Roman"/>
          <w:sz w:val="24"/>
          <w:szCs w:val="24"/>
        </w:rPr>
      </w:pPr>
    </w:p>
    <w:p w14:paraId="61FC9E1C" w14:textId="3C734C22" w:rsidR="00417BE4" w:rsidRDefault="009350F0" w:rsidP="00701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BE4">
        <w:rPr>
          <w:rFonts w:ascii="Times New Roman" w:hAnsi="Times New Roman" w:cs="Times New Roman"/>
          <w:sz w:val="24"/>
          <w:szCs w:val="24"/>
        </w:rPr>
        <w:t>Biroul Electoral al Universității ”1 Decembrie 1918” Din Alba Iulia</w:t>
      </w:r>
      <w:r w:rsidR="00417BE4" w:rsidRPr="00417BE4">
        <w:rPr>
          <w:rFonts w:ascii="Times New Roman" w:hAnsi="Times New Roman" w:cs="Times New Roman"/>
          <w:sz w:val="24"/>
          <w:szCs w:val="24"/>
        </w:rPr>
        <w:t xml:space="preserve">, a constatat că sunt respectate condițiile prevăzute </w:t>
      </w:r>
      <w:r w:rsidR="001A4620">
        <w:rPr>
          <w:rFonts w:ascii="Times New Roman" w:hAnsi="Times New Roman" w:cs="Times New Roman"/>
          <w:sz w:val="24"/>
          <w:szCs w:val="24"/>
        </w:rPr>
        <w:t xml:space="preserve">în </w:t>
      </w:r>
      <w:r w:rsidR="00417BE4" w:rsidRPr="00417BE4">
        <w:rPr>
          <w:rFonts w:ascii="Times New Roman" w:hAnsi="Times New Roman" w:cs="Times New Roman"/>
          <w:sz w:val="24"/>
          <w:szCs w:val="24"/>
        </w:rPr>
        <w:t>Metodologi</w:t>
      </w:r>
      <w:r w:rsidR="001A4620">
        <w:rPr>
          <w:rFonts w:ascii="Times New Roman" w:hAnsi="Times New Roman" w:cs="Times New Roman"/>
          <w:sz w:val="24"/>
          <w:szCs w:val="24"/>
        </w:rPr>
        <w:t xml:space="preserve">a </w:t>
      </w:r>
      <w:r w:rsidR="001A4620" w:rsidRPr="001A4620">
        <w:rPr>
          <w:rFonts w:ascii="Times New Roman" w:hAnsi="Times New Roman" w:cs="Times New Roman"/>
          <w:sz w:val="24"/>
          <w:szCs w:val="24"/>
        </w:rPr>
        <w:t>de organizare și desfășurare a alegerilor academice în Universitatea „1 Decembrie 1918" din Alba Iulia, pentru mandatul 2024 – 2029</w:t>
      </w:r>
      <w:r w:rsidR="00417BE4" w:rsidRPr="00417BE4">
        <w:rPr>
          <w:rFonts w:ascii="Times New Roman" w:hAnsi="Times New Roman" w:cs="Times New Roman"/>
          <w:sz w:val="24"/>
          <w:szCs w:val="24"/>
        </w:rPr>
        <w:t xml:space="preserve">, fapt pentru care emite prezentul </w:t>
      </w:r>
      <w:r w:rsidR="001A4620">
        <w:rPr>
          <w:rFonts w:ascii="Times New Roman" w:hAnsi="Times New Roman" w:cs="Times New Roman"/>
          <w:sz w:val="24"/>
          <w:szCs w:val="24"/>
        </w:rPr>
        <w:t>A</w:t>
      </w:r>
      <w:r w:rsidR="00417BE4" w:rsidRPr="00417BE4">
        <w:rPr>
          <w:rFonts w:ascii="Times New Roman" w:hAnsi="Times New Roman" w:cs="Times New Roman"/>
          <w:sz w:val="24"/>
          <w:szCs w:val="24"/>
        </w:rPr>
        <w:t>viz.</w:t>
      </w:r>
    </w:p>
    <w:p w14:paraId="2914D03E" w14:textId="77777777" w:rsidR="00417BE4" w:rsidRDefault="00417BE4" w:rsidP="0093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9EF9E5" w14:textId="77777777" w:rsidR="00417BE4" w:rsidRDefault="00417BE4" w:rsidP="0093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3FE961" w14:textId="77777777" w:rsidR="00417BE4" w:rsidRDefault="00417BE4" w:rsidP="0093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B0EFE2" w14:textId="007C3E55" w:rsidR="00417BE4" w:rsidRPr="00417BE4" w:rsidRDefault="00417BE4" w:rsidP="0093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Data:</w:t>
      </w:r>
      <w:r w:rsidRPr="00417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39FD1BCF" w14:textId="2FA181C8" w:rsidR="009350F0" w:rsidRDefault="009350F0" w:rsidP="0093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B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53F6F" w14:textId="77777777" w:rsidR="00417BE4" w:rsidRDefault="00417BE4" w:rsidP="0093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5842E4" w14:textId="188E29BA" w:rsidR="00417BE4" w:rsidRDefault="00417BE4" w:rsidP="0093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BE4">
        <w:rPr>
          <w:rFonts w:ascii="Times New Roman" w:hAnsi="Times New Roman" w:cs="Times New Roman"/>
          <w:sz w:val="24"/>
          <w:szCs w:val="24"/>
        </w:rPr>
        <w:t xml:space="preserve">Biroul Electoral </w:t>
      </w:r>
      <w:r w:rsidR="001A4620">
        <w:rPr>
          <w:rFonts w:ascii="Times New Roman" w:hAnsi="Times New Roman" w:cs="Times New Roman"/>
          <w:sz w:val="24"/>
          <w:szCs w:val="24"/>
        </w:rPr>
        <w:t>al UAB</w:t>
      </w:r>
    </w:p>
    <w:p w14:paraId="11956AF9" w14:textId="160F1385" w:rsidR="00417BE4" w:rsidRDefault="00417BE4" w:rsidP="0093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Președinte: ______________________</w:t>
      </w:r>
    </w:p>
    <w:p w14:paraId="6EBCFA6C" w14:textId="5A99E200" w:rsidR="00417BE4" w:rsidRDefault="00417BE4" w:rsidP="0093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Membrii:   ______________________</w:t>
      </w:r>
    </w:p>
    <w:p w14:paraId="375AC702" w14:textId="604D74A6" w:rsidR="00417BE4" w:rsidRDefault="00417BE4" w:rsidP="0093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______________________</w:t>
      </w:r>
    </w:p>
    <w:p w14:paraId="6D604EDD" w14:textId="6648825D" w:rsidR="00417BE4" w:rsidRDefault="00417BE4" w:rsidP="0093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______________________</w:t>
      </w:r>
    </w:p>
    <w:p w14:paraId="479189C4" w14:textId="13109B94" w:rsidR="00417BE4" w:rsidRDefault="00417BE4" w:rsidP="0093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______________________</w:t>
      </w:r>
    </w:p>
    <w:p w14:paraId="1FD54BAA" w14:textId="77777777" w:rsidR="00417BE4" w:rsidRDefault="00417BE4" w:rsidP="0093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0D7A87" w14:textId="77777777" w:rsidR="00417BE4" w:rsidRPr="00417BE4" w:rsidRDefault="00417BE4" w:rsidP="0093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71E76F" w14:textId="77777777" w:rsidR="00E004C4" w:rsidRPr="00417BE4" w:rsidRDefault="00E004C4" w:rsidP="00E004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2F6E45" w14:textId="77777777" w:rsidR="00E004C4" w:rsidRPr="00417BE4" w:rsidRDefault="00E004C4" w:rsidP="00E004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1AEDD6" w14:textId="77777777" w:rsidR="00E004C4" w:rsidRPr="00417BE4" w:rsidRDefault="00E004C4" w:rsidP="00E00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02D0CD" w14:textId="77777777" w:rsidR="00E004C4" w:rsidRPr="00417BE4" w:rsidRDefault="00E004C4" w:rsidP="00E00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004C4" w:rsidRPr="00417BE4" w:rsidSect="00E004C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62FD2" w14:textId="77777777" w:rsidR="001058D7" w:rsidRDefault="001058D7" w:rsidP="009350F0">
      <w:pPr>
        <w:spacing w:after="0" w:line="240" w:lineRule="auto"/>
      </w:pPr>
      <w:r>
        <w:separator/>
      </w:r>
    </w:p>
  </w:endnote>
  <w:endnote w:type="continuationSeparator" w:id="0">
    <w:p w14:paraId="1D373AAB" w14:textId="77777777" w:rsidR="001058D7" w:rsidRDefault="001058D7" w:rsidP="0093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D7535" w14:textId="77777777" w:rsidR="001058D7" w:rsidRDefault="001058D7" w:rsidP="009350F0">
      <w:pPr>
        <w:spacing w:after="0" w:line="240" w:lineRule="auto"/>
      </w:pPr>
      <w:r>
        <w:separator/>
      </w:r>
    </w:p>
  </w:footnote>
  <w:footnote w:type="continuationSeparator" w:id="0">
    <w:p w14:paraId="61C1D4CD" w14:textId="77777777" w:rsidR="001058D7" w:rsidRDefault="001058D7" w:rsidP="009350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C4"/>
    <w:rsid w:val="000F276A"/>
    <w:rsid w:val="00101C97"/>
    <w:rsid w:val="001058D7"/>
    <w:rsid w:val="001A4620"/>
    <w:rsid w:val="001D70B5"/>
    <w:rsid w:val="00355502"/>
    <w:rsid w:val="003622E6"/>
    <w:rsid w:val="00417BE4"/>
    <w:rsid w:val="004A2E26"/>
    <w:rsid w:val="005B0A44"/>
    <w:rsid w:val="006557D5"/>
    <w:rsid w:val="00701DCA"/>
    <w:rsid w:val="007E6D88"/>
    <w:rsid w:val="008F785F"/>
    <w:rsid w:val="009350F0"/>
    <w:rsid w:val="00964EBD"/>
    <w:rsid w:val="00C53508"/>
    <w:rsid w:val="00CF4710"/>
    <w:rsid w:val="00D73535"/>
    <w:rsid w:val="00DF61C5"/>
    <w:rsid w:val="00E004C4"/>
    <w:rsid w:val="00FD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7C2F"/>
  <w15:chartTrackingRefBased/>
  <w15:docId w15:val="{C0D7CAEF-BDC7-449C-AFE5-B47C273A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autoRedefine/>
    <w:uiPriority w:val="9"/>
    <w:qFormat/>
    <w:rsid w:val="00FD03F1"/>
    <w:pPr>
      <w:keepNext/>
      <w:spacing w:before="240" w:after="60" w:line="360" w:lineRule="auto"/>
      <w:ind w:firstLine="720"/>
      <w:jc w:val="center"/>
      <w:outlineLvl w:val="0"/>
    </w:pPr>
    <w:rPr>
      <w:b/>
      <w:bCs/>
      <w:kern w:val="32"/>
      <w:sz w:val="26"/>
      <w:szCs w:val="26"/>
    </w:rPr>
  </w:style>
  <w:style w:type="paragraph" w:styleId="Titlu2">
    <w:name w:val="heading 2"/>
    <w:basedOn w:val="Normal"/>
    <w:next w:val="Normal"/>
    <w:link w:val="Titlu2Caracter"/>
    <w:autoRedefine/>
    <w:uiPriority w:val="9"/>
    <w:unhideWhenUsed/>
    <w:qFormat/>
    <w:rsid w:val="00101C97"/>
    <w:pPr>
      <w:keepNext/>
      <w:keepLines/>
      <w:autoSpaceDE w:val="0"/>
      <w:autoSpaceDN w:val="0"/>
      <w:spacing w:before="40" w:after="0" w:line="240" w:lineRule="auto"/>
      <w:jc w:val="center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Titlu3">
    <w:name w:val="heading 3"/>
    <w:basedOn w:val="Normal"/>
    <w:next w:val="Normal"/>
    <w:link w:val="Titlu3Caracter"/>
    <w:autoRedefine/>
    <w:uiPriority w:val="9"/>
    <w:unhideWhenUsed/>
    <w:qFormat/>
    <w:rsid w:val="00101C97"/>
    <w:pPr>
      <w:keepNext/>
      <w:keepLines/>
      <w:autoSpaceDE w:val="0"/>
      <w:autoSpaceDN w:val="0"/>
      <w:spacing w:before="40" w:after="0" w:line="240" w:lineRule="auto"/>
      <w:jc w:val="center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autoRedefine/>
    <w:uiPriority w:val="9"/>
    <w:unhideWhenUsed/>
    <w:qFormat/>
    <w:rsid w:val="00CF4710"/>
    <w:pPr>
      <w:keepNext/>
      <w:keepLines/>
      <w:autoSpaceDE w:val="0"/>
      <w:autoSpaceDN w:val="0"/>
      <w:spacing w:before="40" w:after="0" w:line="240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1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101C97"/>
    <w:rPr>
      <w:rFonts w:eastAsiaTheme="majorEastAsia" w:cstheme="majorBidi"/>
      <w:color w:val="2F5496" w:themeColor="accent1" w:themeShade="BF"/>
      <w:sz w:val="28"/>
      <w:szCs w:val="26"/>
    </w:rPr>
  </w:style>
  <w:style w:type="character" w:customStyle="1" w:styleId="Titlu1Caracter">
    <w:name w:val="Titlu 1 Caracter"/>
    <w:link w:val="Titlu1"/>
    <w:uiPriority w:val="9"/>
    <w:rsid w:val="00FD03F1"/>
    <w:rPr>
      <w:b/>
      <w:bCs/>
      <w:kern w:val="32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101C97"/>
    <w:rPr>
      <w:rFonts w:eastAsiaTheme="majorEastAsia" w:cstheme="majorBidi"/>
      <w:color w:val="1F3763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rsid w:val="00CF4710"/>
    <w:rPr>
      <w:rFonts w:eastAsiaTheme="majorEastAsia" w:cstheme="majorBidi"/>
      <w:i/>
      <w:iCs/>
      <w:color w:val="2F5496" w:themeColor="accent1" w:themeShade="BF"/>
      <w:sz w:val="24"/>
      <w:szCs w:val="16"/>
    </w:rPr>
  </w:style>
  <w:style w:type="paragraph" w:styleId="Antet">
    <w:name w:val="header"/>
    <w:basedOn w:val="Normal"/>
    <w:link w:val="AntetCaracter"/>
    <w:uiPriority w:val="99"/>
    <w:unhideWhenUsed/>
    <w:rsid w:val="0093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350F0"/>
    <w:rPr>
      <w:noProof/>
    </w:rPr>
  </w:style>
  <w:style w:type="paragraph" w:styleId="Subsol">
    <w:name w:val="footer"/>
    <w:basedOn w:val="Normal"/>
    <w:link w:val="SubsolCaracter"/>
    <w:uiPriority w:val="99"/>
    <w:unhideWhenUsed/>
    <w:rsid w:val="0093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350F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Theodora Bogdan</dc:creator>
  <cp:keywords/>
  <dc:description/>
  <cp:lastModifiedBy>Carmen Pancu</cp:lastModifiedBy>
  <cp:revision>6</cp:revision>
  <cp:lastPrinted>2024-01-03T14:09:00Z</cp:lastPrinted>
  <dcterms:created xsi:type="dcterms:W3CDTF">2023-12-12T07:50:00Z</dcterms:created>
  <dcterms:modified xsi:type="dcterms:W3CDTF">2024-01-03T14:09:00Z</dcterms:modified>
</cp:coreProperties>
</file>