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61DD" w14:textId="4F6EBE50" w:rsidR="00386355" w:rsidRPr="00A805B8" w:rsidRDefault="00386355" w:rsidP="00E26CE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  <w:sectPr w:rsidR="00386355" w:rsidRPr="00A805B8" w:rsidSect="00E26CEB">
          <w:headerReference w:type="default" r:id="rId11"/>
          <w:footerReference w:type="default" r:id="rId12"/>
          <w:headerReference w:type="first" r:id="rId13"/>
          <w:pgSz w:w="11907" w:h="16840" w:code="9"/>
          <w:pgMar w:top="1134" w:right="1134" w:bottom="1134" w:left="1134" w:header="567" w:footer="567" w:gutter="0"/>
          <w:cols w:space="709"/>
          <w:formProt w:val="0"/>
          <w:titlePg/>
          <w:docGrid w:linePitch="299"/>
        </w:sectPr>
      </w:pPr>
    </w:p>
    <w:p w14:paraId="321B5066" w14:textId="77777777" w:rsidR="00386355" w:rsidRPr="00A805B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1</w:t>
      </w:r>
    </w:p>
    <w:p w14:paraId="5CE82F39" w14:textId="77777777" w:rsidR="00386355" w:rsidRPr="00A805B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22"/>
          <w:lang w:val="ro-RO" w:eastAsia="ro-RO"/>
        </w:rPr>
      </w:pPr>
    </w:p>
    <w:p w14:paraId="52687333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CERERE DE ACORDARE A BURSEI DE PERFORMANȚĂ ȘTIINȚIFICĂ</w:t>
      </w:r>
    </w:p>
    <w:p w14:paraId="0C184F09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pentru anul universitar ……………………………</w:t>
      </w:r>
    </w:p>
    <w:p w14:paraId="1B9CC824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</w:p>
    <w:p w14:paraId="68B6C59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1.</w:t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Date de identificare ale aplicantului:</w:t>
      </w:r>
    </w:p>
    <w:p w14:paraId="46C67098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5DA490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1.1. NUME: </w:t>
      </w:r>
    </w:p>
    <w:p w14:paraId="6230EBF5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1.2. PRENUME: </w:t>
      </w:r>
    </w:p>
    <w:p w14:paraId="09D9025B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1.3. ADRESA:</w:t>
      </w:r>
    </w:p>
    <w:p w14:paraId="653C033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1.4. TELEFON:  </w:t>
      </w:r>
    </w:p>
    <w:p w14:paraId="4A53807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1.5. E-MAIL: </w:t>
      </w:r>
    </w:p>
    <w:p w14:paraId="00740CE8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1.6. FACULTATEA/SPECIALIZAREA: </w:t>
      </w:r>
    </w:p>
    <w:p w14:paraId="7F1FD22E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1.7. DATA NAȘTERII: </w:t>
      </w:r>
    </w:p>
    <w:p w14:paraId="02CF2DDF" w14:textId="44239408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2.  </w:t>
      </w:r>
      <w:r w:rsidR="002E5B86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Îndrumătorul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proiectului de cercetare:</w:t>
      </w:r>
    </w:p>
    <w:p w14:paraId="611F661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C9CE617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2.1.  NUME: </w:t>
      </w:r>
    </w:p>
    <w:p w14:paraId="7A33C76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2.2.  PRENUME: </w:t>
      </w:r>
    </w:p>
    <w:p w14:paraId="2F75024C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2.3. TELEFON: </w:t>
      </w:r>
    </w:p>
    <w:p w14:paraId="36E5F5A7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2.4. E-MAIL: </w:t>
      </w:r>
    </w:p>
    <w:p w14:paraId="2F0DCB8E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2.5. DOMENIUL DE CERCETARE : </w:t>
      </w:r>
    </w:p>
    <w:p w14:paraId="3F46CFCB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1A9E63FC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3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. Descrierea intereselor de cercetare ale candidatului</w:t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</w:t>
      </w:r>
    </w:p>
    <w:p w14:paraId="496E67B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[Se anexează la cerere. Se descriu intențiile privind cariera și domeniul de specializare a candidatului. Maxim o pagină.]</w:t>
      </w:r>
    </w:p>
    <w:p w14:paraId="2B8E38B7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A229EC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. Referatul al cadrului didactic îndrumător cu privire la calitatea proiectului de cercetare</w:t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>[ANEXA 3, Se completează de cadrul didactic îndrumător și se anexează la cererea de acordare a bursei de performanță]</w:t>
      </w:r>
    </w:p>
    <w:p w14:paraId="6D31C0AF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28B9E09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5. </w:t>
      </w: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Descrierea proiectului de cercetare (MAX. 10 PAG.).</w:t>
      </w:r>
    </w:p>
    <w:p w14:paraId="7DEA447D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[Vă rugăm să completați ANEXA 2] </w:t>
      </w:r>
    </w:p>
    <w:p w14:paraId="1F5279BB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3A14BA6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83FAF20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</w:t>
      </w:r>
    </w:p>
    <w:p w14:paraId="4E2E30D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DATA  …….</w:t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             APLICANT</w:t>
      </w:r>
    </w:p>
    <w:p w14:paraId="5D13CC18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</w:t>
      </w:r>
    </w:p>
    <w:p w14:paraId="5B898C75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6DE593E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             SEMNĂTURA </w:t>
      </w:r>
    </w:p>
    <w:p w14:paraId="5B12793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6EC0F6B7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BC5AC1C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968A215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E1EFFD4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649600D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7F6AC43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D3B6281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A3EB260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24DD99B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27191DAD" w14:textId="77777777" w:rsidR="000A0D33" w:rsidRPr="00A805B8" w:rsidRDefault="000A0D33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</w:pPr>
    </w:p>
    <w:p w14:paraId="1854D509" w14:textId="77777777" w:rsidR="000A0D33" w:rsidRPr="00A805B8" w:rsidRDefault="000A0D33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</w:pPr>
    </w:p>
    <w:sectPr w:rsidR="000A0D33" w:rsidRPr="00A805B8" w:rsidSect="008276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5054" w14:textId="77777777" w:rsidR="001638D4" w:rsidRDefault="001638D4" w:rsidP="00386355">
      <w:pPr>
        <w:spacing w:after="0" w:line="240" w:lineRule="auto"/>
      </w:pPr>
      <w:r>
        <w:separator/>
      </w:r>
    </w:p>
  </w:endnote>
  <w:endnote w:type="continuationSeparator" w:id="0">
    <w:p w14:paraId="7E89BEB4" w14:textId="77777777" w:rsidR="001638D4" w:rsidRDefault="001638D4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89CA" w14:textId="77777777" w:rsidR="00386355" w:rsidRDefault="00386355">
    <w:pPr>
      <w:pStyle w:val="Footer"/>
      <w:jc w:val="center"/>
    </w:pPr>
  </w:p>
  <w:p w14:paraId="6931C426" w14:textId="77777777" w:rsidR="00386355" w:rsidRPr="00E4107C" w:rsidRDefault="00386355">
    <w:pPr>
      <w:pStyle w:val="Footer"/>
      <w:jc w:val="center"/>
    </w:pPr>
    <w:r w:rsidRPr="00E4107C">
      <w:t xml:space="preserve">Page </w:t>
    </w:r>
    <w:r w:rsidRPr="00E4107C">
      <w:rPr>
        <w:b/>
        <w:bCs w:val="0"/>
      </w:rPr>
      <w:fldChar w:fldCharType="begin"/>
    </w:r>
    <w:r w:rsidRPr="00E4107C">
      <w:rPr>
        <w:b/>
      </w:rPr>
      <w:instrText xml:space="preserve"> PAGE </w:instrText>
    </w:r>
    <w:r w:rsidRPr="00E4107C">
      <w:rPr>
        <w:b/>
        <w:bCs w:val="0"/>
      </w:rPr>
      <w:fldChar w:fldCharType="separate"/>
    </w:r>
    <w:r>
      <w:rPr>
        <w:b/>
        <w:noProof/>
      </w:rPr>
      <w:t>5</w:t>
    </w:r>
    <w:r w:rsidRPr="00E4107C">
      <w:rPr>
        <w:b/>
        <w:bCs w:val="0"/>
      </w:rPr>
      <w:fldChar w:fldCharType="end"/>
    </w:r>
    <w:r w:rsidRPr="00E4107C">
      <w:t xml:space="preserve"> of </w:t>
    </w:r>
    <w:r w:rsidRPr="00E4107C">
      <w:rPr>
        <w:b/>
        <w:bCs w:val="0"/>
      </w:rPr>
      <w:fldChar w:fldCharType="begin"/>
    </w:r>
    <w:r w:rsidRPr="00E4107C">
      <w:rPr>
        <w:b/>
      </w:rPr>
      <w:instrText xml:space="preserve"> NUMPAGES  </w:instrText>
    </w:r>
    <w:r w:rsidRPr="00E4107C">
      <w:rPr>
        <w:b/>
        <w:bCs w:val="0"/>
      </w:rPr>
      <w:fldChar w:fldCharType="separate"/>
    </w:r>
    <w:r>
      <w:rPr>
        <w:b/>
        <w:noProof/>
      </w:rPr>
      <w:t>7</w:t>
    </w:r>
    <w:r w:rsidRPr="00E4107C">
      <w:rPr>
        <w:b/>
        <w:bCs w:val="0"/>
      </w:rPr>
      <w:fldChar w:fldCharType="end"/>
    </w:r>
  </w:p>
  <w:p w14:paraId="353EE7BB" w14:textId="77777777" w:rsidR="00386355" w:rsidRDefault="00386355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B54" w14:textId="77777777" w:rsidR="0099125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3E5C99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991259" w:rsidRDefault="00000000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9C" w14:textId="77777777" w:rsidR="009912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3EF2" w14:textId="77777777" w:rsidR="001638D4" w:rsidRDefault="001638D4" w:rsidP="00386355">
      <w:pPr>
        <w:spacing w:after="0" w:line="240" w:lineRule="auto"/>
      </w:pPr>
      <w:r>
        <w:separator/>
      </w:r>
    </w:p>
  </w:footnote>
  <w:footnote w:type="continuationSeparator" w:id="0">
    <w:p w14:paraId="41FBE43B" w14:textId="77777777" w:rsidR="001638D4" w:rsidRDefault="001638D4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AD0" w14:textId="387E907C" w:rsidR="00E26CEB" w:rsidRDefault="00E26CEB" w:rsidP="00E26CEB">
    <w:pPr>
      <w:pStyle w:val="Header"/>
      <w:jc w:val="right"/>
      <w:rPr>
        <w:i/>
      </w:rPr>
    </w:pPr>
    <w:r>
      <w:rPr>
        <w:i/>
      </w:rPr>
      <w:t>Aprobat Senat 1</w:t>
    </w:r>
    <w:r w:rsidR="00673F5A">
      <w:rPr>
        <w:i/>
      </w:rPr>
      <w:t>5</w:t>
    </w:r>
    <w:r>
      <w:rPr>
        <w:i/>
      </w:rPr>
      <w:t>.03.2023</w:t>
    </w:r>
  </w:p>
  <w:p w14:paraId="3B2D5C6C" w14:textId="411417AA" w:rsidR="00386355" w:rsidRDefault="00386355" w:rsidP="00F33102">
    <w:pPr>
      <w:pStyle w:val="Header"/>
    </w:pPr>
    <w:r>
      <w:rPr>
        <w:i/>
      </w:rPr>
      <w:t>_______________________________________________________________________________________</w:t>
    </w:r>
  </w:p>
  <w:p w14:paraId="563F6783" w14:textId="77777777" w:rsidR="00386355" w:rsidRDefault="0038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A885" w14:textId="148FEF4E" w:rsidR="00A70EEE" w:rsidRDefault="00A70EEE" w:rsidP="00A70EEE">
    <w:pPr>
      <w:pStyle w:val="Header"/>
      <w:jc w:val="right"/>
    </w:pPr>
    <w:r w:rsidRPr="004805C5">
      <w:rPr>
        <w:i/>
      </w:rPr>
      <w:t xml:space="preserve">Aprobat Senat </w:t>
    </w:r>
    <w:r>
      <w:rPr>
        <w:i/>
      </w:rPr>
      <w:t>15.03.2023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1EE" w14:textId="77777777" w:rsidR="00991259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46D40591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74D4A">
      <w:rPr>
        <w:i/>
      </w:rPr>
      <w:t>1</w:t>
    </w:r>
    <w:r w:rsidR="00673F5A">
      <w:rPr>
        <w:i/>
      </w:rPr>
      <w:t>5</w:t>
    </w:r>
    <w:r w:rsidR="00574D4A">
      <w:rPr>
        <w:i/>
      </w:rPr>
      <w:t>.03.2023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AB1" w14:textId="77777777" w:rsidR="009912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D8A"/>
    <w:multiLevelType w:val="hybridMultilevel"/>
    <w:tmpl w:val="D6F6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50573">
    <w:abstractNumId w:val="1"/>
  </w:num>
  <w:num w:numId="2" w16cid:durableId="2118404259">
    <w:abstractNumId w:val="14"/>
  </w:num>
  <w:num w:numId="3" w16cid:durableId="1342125480">
    <w:abstractNumId w:val="4"/>
  </w:num>
  <w:num w:numId="4" w16cid:durableId="1040595773">
    <w:abstractNumId w:val="11"/>
  </w:num>
  <w:num w:numId="5" w16cid:durableId="1942294469">
    <w:abstractNumId w:val="7"/>
  </w:num>
  <w:num w:numId="6" w16cid:durableId="968971051">
    <w:abstractNumId w:val="0"/>
  </w:num>
  <w:num w:numId="7" w16cid:durableId="1640837010">
    <w:abstractNumId w:val="3"/>
  </w:num>
  <w:num w:numId="8" w16cid:durableId="1914198898">
    <w:abstractNumId w:val="2"/>
  </w:num>
  <w:num w:numId="9" w16cid:durableId="654063840">
    <w:abstractNumId w:val="8"/>
  </w:num>
  <w:num w:numId="10" w16cid:durableId="1153184120">
    <w:abstractNumId w:val="13"/>
  </w:num>
  <w:num w:numId="11" w16cid:durableId="1302080528">
    <w:abstractNumId w:val="6"/>
  </w:num>
  <w:num w:numId="12" w16cid:durableId="1558323592">
    <w:abstractNumId w:val="5"/>
  </w:num>
  <w:num w:numId="13" w16cid:durableId="523709520">
    <w:abstractNumId w:val="9"/>
  </w:num>
  <w:num w:numId="14" w16cid:durableId="1391997484">
    <w:abstractNumId w:val="10"/>
  </w:num>
  <w:num w:numId="15" w16cid:durableId="134748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37929"/>
    <w:rsid w:val="00052291"/>
    <w:rsid w:val="00056B2F"/>
    <w:rsid w:val="000641B9"/>
    <w:rsid w:val="000670D1"/>
    <w:rsid w:val="000A0D33"/>
    <w:rsid w:val="000C03F1"/>
    <w:rsid w:val="00134597"/>
    <w:rsid w:val="001412F8"/>
    <w:rsid w:val="001537DB"/>
    <w:rsid w:val="001638D4"/>
    <w:rsid w:val="00166829"/>
    <w:rsid w:val="001C3730"/>
    <w:rsid w:val="001F088C"/>
    <w:rsid w:val="001F4ED2"/>
    <w:rsid w:val="00207500"/>
    <w:rsid w:val="00254FF0"/>
    <w:rsid w:val="00260634"/>
    <w:rsid w:val="002E5B86"/>
    <w:rsid w:val="00313D63"/>
    <w:rsid w:val="00386355"/>
    <w:rsid w:val="003956E9"/>
    <w:rsid w:val="003A4FA8"/>
    <w:rsid w:val="003D7149"/>
    <w:rsid w:val="00427995"/>
    <w:rsid w:val="00462419"/>
    <w:rsid w:val="00486C3D"/>
    <w:rsid w:val="004E50C6"/>
    <w:rsid w:val="004F5E52"/>
    <w:rsid w:val="00514825"/>
    <w:rsid w:val="00531E6E"/>
    <w:rsid w:val="005353CA"/>
    <w:rsid w:val="00537768"/>
    <w:rsid w:val="00574D4A"/>
    <w:rsid w:val="005958A1"/>
    <w:rsid w:val="005A2EFA"/>
    <w:rsid w:val="005B1AD6"/>
    <w:rsid w:val="00611A5B"/>
    <w:rsid w:val="00613993"/>
    <w:rsid w:val="00636868"/>
    <w:rsid w:val="00640A7B"/>
    <w:rsid w:val="00673F5A"/>
    <w:rsid w:val="006A3D0E"/>
    <w:rsid w:val="006B6940"/>
    <w:rsid w:val="006C6D66"/>
    <w:rsid w:val="006C7CDC"/>
    <w:rsid w:val="006E6B84"/>
    <w:rsid w:val="00703744"/>
    <w:rsid w:val="007570D9"/>
    <w:rsid w:val="0079374B"/>
    <w:rsid w:val="00795CAA"/>
    <w:rsid w:val="007E65DB"/>
    <w:rsid w:val="00802935"/>
    <w:rsid w:val="00816E48"/>
    <w:rsid w:val="00843C2B"/>
    <w:rsid w:val="00871E07"/>
    <w:rsid w:val="00872A55"/>
    <w:rsid w:val="00896416"/>
    <w:rsid w:val="008A16C8"/>
    <w:rsid w:val="008B0955"/>
    <w:rsid w:val="008C189C"/>
    <w:rsid w:val="00900E00"/>
    <w:rsid w:val="009147C4"/>
    <w:rsid w:val="00987FFC"/>
    <w:rsid w:val="009B11F8"/>
    <w:rsid w:val="009B6274"/>
    <w:rsid w:val="00A70EEE"/>
    <w:rsid w:val="00A805B8"/>
    <w:rsid w:val="00AE5F75"/>
    <w:rsid w:val="00AF7297"/>
    <w:rsid w:val="00B01C43"/>
    <w:rsid w:val="00B377F0"/>
    <w:rsid w:val="00B53CFF"/>
    <w:rsid w:val="00B864DF"/>
    <w:rsid w:val="00BE50E2"/>
    <w:rsid w:val="00C165FE"/>
    <w:rsid w:val="00C71C9A"/>
    <w:rsid w:val="00C90DE6"/>
    <w:rsid w:val="00CB04FD"/>
    <w:rsid w:val="00CB732A"/>
    <w:rsid w:val="00D143B3"/>
    <w:rsid w:val="00D26C35"/>
    <w:rsid w:val="00D616D1"/>
    <w:rsid w:val="00D74706"/>
    <w:rsid w:val="00D82A5D"/>
    <w:rsid w:val="00D9191F"/>
    <w:rsid w:val="00DD3075"/>
    <w:rsid w:val="00DE6130"/>
    <w:rsid w:val="00DE75D7"/>
    <w:rsid w:val="00DF3EB4"/>
    <w:rsid w:val="00E128DF"/>
    <w:rsid w:val="00E2493C"/>
    <w:rsid w:val="00E26CEB"/>
    <w:rsid w:val="00E623F9"/>
    <w:rsid w:val="00E64A45"/>
    <w:rsid w:val="00EB7C45"/>
    <w:rsid w:val="00F11B60"/>
    <w:rsid w:val="00F56146"/>
    <w:rsid w:val="00F61702"/>
    <w:rsid w:val="00F658DF"/>
    <w:rsid w:val="00F9438E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916FF-8D6F-4E61-A638-7075F18C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26</cp:revision>
  <cp:lastPrinted>2023-03-20T07:21:00Z</cp:lastPrinted>
  <dcterms:created xsi:type="dcterms:W3CDTF">2023-03-03T08:37:00Z</dcterms:created>
  <dcterms:modified xsi:type="dcterms:W3CDTF">2023-03-20T07:52:00Z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